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574B" w14:textId="28B3D21A" w:rsidR="007A7EAB" w:rsidRPr="00377B46" w:rsidRDefault="00377B46">
      <w:pPr>
        <w:rPr>
          <w:rFonts w:hAnsi="Arial" w:cs="Arial"/>
          <w:b/>
          <w:bCs/>
          <w:sz w:val="18"/>
          <w:szCs w:val="18"/>
        </w:rPr>
      </w:pPr>
      <w:r w:rsidRPr="00377B46">
        <w:rPr>
          <w:rFonts w:hAnsi="Arial" w:cs="Arial"/>
          <w:b/>
          <w:bCs/>
          <w:sz w:val="18"/>
          <w:szCs w:val="18"/>
        </w:rPr>
        <w:t>Please read the instructions for the completion of each section carefully. The recommended length for a completed questionnaire is approximately 30 pages. Please be advised that if it is significantly longer or shorter, you may be asked to revise and edit your work before it will be accepted by the Ontario Conference of Mennonite Brethren Churches.</w:t>
      </w:r>
    </w:p>
    <w:p w14:paraId="04036EFA" w14:textId="77777777" w:rsidR="00377B46" w:rsidRPr="00B22756" w:rsidRDefault="00377B46">
      <w:pPr>
        <w:rPr>
          <w:rFonts w:hAnsi="Arial" w:cs="Arial"/>
          <w:b/>
          <w:bCs/>
        </w:rPr>
      </w:pPr>
    </w:p>
    <w:p w14:paraId="79EE1EBD" w14:textId="17D039EC" w:rsidR="003E48B6" w:rsidRDefault="003E48B6" w:rsidP="00497DC9">
      <w:pPr>
        <w:rPr>
          <w:rFonts w:hAnsi="Arial" w:cs="Arial"/>
          <w:b/>
          <w:bCs/>
          <w:sz w:val="21"/>
          <w:szCs w:val="21"/>
        </w:rPr>
      </w:pPr>
      <w:r>
        <w:rPr>
          <w:rFonts w:hAnsi="Arial" w:cs="Arial"/>
          <w:b/>
          <w:bCs/>
          <w:sz w:val="21"/>
          <w:szCs w:val="21"/>
        </w:rPr>
        <w:t>Personal Information</w:t>
      </w:r>
      <w:r w:rsidR="00345B86">
        <w:rPr>
          <w:rFonts w:hAnsi="Arial" w:cs="Arial"/>
          <w:b/>
          <w:bCs/>
          <w:sz w:val="21"/>
          <w:szCs w:val="21"/>
        </w:rPr>
        <w:t>:</w:t>
      </w:r>
    </w:p>
    <w:p w14:paraId="41EF63B0" w14:textId="77777777" w:rsidR="00345B86" w:rsidRDefault="00345B86" w:rsidP="00497DC9">
      <w:pPr>
        <w:rPr>
          <w:rFonts w:hAnsi="Arial" w:cs="Arial"/>
          <w:b/>
          <w:bCs/>
          <w:sz w:val="21"/>
          <w:szCs w:val="21"/>
        </w:rPr>
      </w:pPr>
    </w:p>
    <w:p w14:paraId="034ADB66" w14:textId="56DCCDF2" w:rsidR="00497DC9" w:rsidRDefault="003E48B6" w:rsidP="00497DC9">
      <w:pPr>
        <w:rPr>
          <w:rFonts w:hAnsi="Arial" w:cs="Arial"/>
          <w:sz w:val="18"/>
          <w:szCs w:val="18"/>
        </w:rPr>
      </w:pPr>
      <w:r w:rsidRPr="003E48B6">
        <w:rPr>
          <w:rFonts w:hAnsi="Arial" w:cs="Arial"/>
          <w:sz w:val="18"/>
          <w:szCs w:val="18"/>
        </w:rPr>
        <w:t>Name:</w:t>
      </w:r>
      <w:r>
        <w:rPr>
          <w:rFonts w:hAnsi="Arial" w:cs="Arial"/>
          <w:sz w:val="18"/>
          <w:szCs w:val="18"/>
        </w:rPr>
        <w:tab/>
      </w:r>
      <w:r>
        <w:rPr>
          <w:rFonts w:hAnsi="Arial" w:cs="Arial"/>
          <w:sz w:val="18"/>
          <w:szCs w:val="18"/>
        </w:rPr>
        <w:fldChar w:fldCharType="begin">
          <w:ffData>
            <w:name w:val="Text27"/>
            <w:enabled/>
            <w:calcOnExit w:val="0"/>
            <w:textInput/>
          </w:ffData>
        </w:fldChar>
      </w:r>
      <w:bookmarkStart w:id="0" w:name="Text27"/>
      <w:r>
        <w:rPr>
          <w:rFonts w:hAnsi="Arial" w:cs="Arial"/>
          <w:sz w:val="18"/>
          <w:szCs w:val="18"/>
        </w:rPr>
        <w:instrText xml:space="preserve"> FORMTEXT </w:instrText>
      </w:r>
      <w:r>
        <w:rPr>
          <w:rFonts w:hAnsi="Arial" w:cs="Arial"/>
          <w:sz w:val="18"/>
          <w:szCs w:val="18"/>
        </w:rPr>
      </w:r>
      <w:r>
        <w:rPr>
          <w:rFonts w:hAnsi="Arial" w:cs="Arial"/>
          <w:sz w:val="18"/>
          <w:szCs w:val="18"/>
        </w:rPr>
        <w:fldChar w:fldCharType="separate"/>
      </w:r>
      <w:r>
        <w:rPr>
          <w:rFonts w:hAnsi="Arial" w:cs="Arial"/>
          <w:noProof/>
          <w:sz w:val="18"/>
          <w:szCs w:val="18"/>
        </w:rPr>
        <w:t> </w:t>
      </w:r>
      <w:r>
        <w:rPr>
          <w:rFonts w:hAnsi="Arial" w:cs="Arial"/>
          <w:noProof/>
          <w:sz w:val="18"/>
          <w:szCs w:val="18"/>
        </w:rPr>
        <w:t> </w:t>
      </w:r>
      <w:r>
        <w:rPr>
          <w:rFonts w:hAnsi="Arial" w:cs="Arial"/>
          <w:noProof/>
          <w:sz w:val="18"/>
          <w:szCs w:val="18"/>
        </w:rPr>
        <w:t> </w:t>
      </w:r>
      <w:r>
        <w:rPr>
          <w:rFonts w:hAnsi="Arial" w:cs="Arial"/>
          <w:noProof/>
          <w:sz w:val="18"/>
          <w:szCs w:val="18"/>
        </w:rPr>
        <w:t> </w:t>
      </w:r>
      <w:r>
        <w:rPr>
          <w:rFonts w:hAnsi="Arial" w:cs="Arial"/>
          <w:noProof/>
          <w:sz w:val="18"/>
          <w:szCs w:val="18"/>
        </w:rPr>
        <w:t> </w:t>
      </w:r>
      <w:r>
        <w:rPr>
          <w:rFonts w:hAnsi="Arial" w:cs="Arial"/>
          <w:sz w:val="18"/>
          <w:szCs w:val="18"/>
        </w:rPr>
        <w:fldChar w:fldCharType="end"/>
      </w:r>
      <w:bookmarkEnd w:id="0"/>
      <w:r w:rsidRPr="003E48B6">
        <w:rPr>
          <w:rFonts w:hAnsi="Arial" w:cs="Arial"/>
          <w:sz w:val="18"/>
          <w:szCs w:val="18"/>
        </w:rPr>
        <w:tab/>
      </w:r>
      <w:r w:rsidRPr="003E48B6">
        <w:rPr>
          <w:rFonts w:hAnsi="Arial" w:cs="Arial"/>
          <w:sz w:val="18"/>
          <w:szCs w:val="18"/>
        </w:rPr>
        <w:tab/>
      </w:r>
      <w:r w:rsidRPr="003E48B6">
        <w:rPr>
          <w:rFonts w:hAnsi="Arial" w:cs="Arial"/>
          <w:sz w:val="18"/>
          <w:szCs w:val="18"/>
        </w:rPr>
        <w:tab/>
      </w:r>
      <w:r w:rsidRPr="003E48B6">
        <w:rPr>
          <w:rFonts w:hAnsi="Arial" w:cs="Arial"/>
          <w:sz w:val="18"/>
          <w:szCs w:val="18"/>
        </w:rPr>
        <w:tab/>
        <w:t>Address:</w:t>
      </w:r>
      <w:r>
        <w:rPr>
          <w:rFonts w:hAnsi="Arial" w:cs="Arial"/>
          <w:sz w:val="18"/>
          <w:szCs w:val="18"/>
        </w:rPr>
        <w:tab/>
      </w:r>
      <w:r>
        <w:rPr>
          <w:rFonts w:hAnsi="Arial" w:cs="Arial"/>
          <w:sz w:val="18"/>
          <w:szCs w:val="18"/>
        </w:rPr>
        <w:tab/>
      </w:r>
      <w:r w:rsidR="00B22756" w:rsidRPr="003E48B6">
        <w:rPr>
          <w:rFonts w:hAnsi="Arial" w:cs="Arial"/>
          <w:sz w:val="18"/>
          <w:szCs w:val="18"/>
        </w:rPr>
        <w:fldChar w:fldCharType="begin">
          <w:ffData>
            <w:name w:val="Text13"/>
            <w:enabled/>
            <w:calcOnExit w:val="0"/>
            <w:textInput/>
          </w:ffData>
        </w:fldChar>
      </w:r>
      <w:bookmarkStart w:id="1" w:name="Text13"/>
      <w:r w:rsidR="00B22756" w:rsidRPr="003E48B6">
        <w:rPr>
          <w:rFonts w:hAnsi="Arial" w:cs="Arial"/>
          <w:sz w:val="18"/>
          <w:szCs w:val="18"/>
        </w:rPr>
        <w:instrText xml:space="preserve"> FORMTEXT </w:instrText>
      </w:r>
      <w:r w:rsidR="00B22756" w:rsidRPr="003E48B6">
        <w:rPr>
          <w:rFonts w:hAnsi="Arial" w:cs="Arial"/>
          <w:sz w:val="18"/>
          <w:szCs w:val="18"/>
        </w:rPr>
      </w:r>
      <w:r w:rsidR="00B22756" w:rsidRPr="003E48B6">
        <w:rPr>
          <w:rFonts w:hAnsi="Arial" w:cs="Arial"/>
          <w:sz w:val="18"/>
          <w:szCs w:val="18"/>
        </w:rPr>
        <w:fldChar w:fldCharType="separate"/>
      </w:r>
      <w:r w:rsidR="004D2A4B" w:rsidRPr="003E48B6">
        <w:rPr>
          <w:rFonts w:hAnsi="Arial" w:cs="Arial"/>
          <w:sz w:val="18"/>
          <w:szCs w:val="18"/>
        </w:rPr>
        <w:t> </w:t>
      </w:r>
      <w:r w:rsidR="004D2A4B" w:rsidRPr="003E48B6">
        <w:rPr>
          <w:rFonts w:hAnsi="Arial" w:cs="Arial"/>
          <w:sz w:val="18"/>
          <w:szCs w:val="18"/>
        </w:rPr>
        <w:t> </w:t>
      </w:r>
      <w:r w:rsidR="004D2A4B" w:rsidRPr="003E48B6">
        <w:rPr>
          <w:rFonts w:hAnsi="Arial" w:cs="Arial"/>
          <w:sz w:val="18"/>
          <w:szCs w:val="18"/>
        </w:rPr>
        <w:t> </w:t>
      </w:r>
      <w:r w:rsidR="004D2A4B" w:rsidRPr="003E48B6">
        <w:rPr>
          <w:rFonts w:hAnsi="Arial" w:cs="Arial"/>
          <w:sz w:val="18"/>
          <w:szCs w:val="18"/>
        </w:rPr>
        <w:t> </w:t>
      </w:r>
      <w:r w:rsidR="004D2A4B" w:rsidRPr="003E48B6">
        <w:rPr>
          <w:rFonts w:hAnsi="Arial" w:cs="Arial"/>
          <w:sz w:val="18"/>
          <w:szCs w:val="18"/>
        </w:rPr>
        <w:t> </w:t>
      </w:r>
      <w:r w:rsidR="00B22756" w:rsidRPr="003E48B6">
        <w:rPr>
          <w:rFonts w:hAnsi="Arial" w:cs="Arial"/>
          <w:sz w:val="18"/>
          <w:szCs w:val="18"/>
        </w:rPr>
        <w:fldChar w:fldCharType="end"/>
      </w:r>
      <w:bookmarkEnd w:id="1"/>
    </w:p>
    <w:p w14:paraId="6FD59EC5" w14:textId="77777777" w:rsidR="00265458" w:rsidRPr="003E48B6" w:rsidRDefault="00265458" w:rsidP="00497DC9">
      <w:pPr>
        <w:rPr>
          <w:rFonts w:hAnsi="Arial" w:cs="Arial"/>
          <w:sz w:val="18"/>
          <w:szCs w:val="18"/>
        </w:rPr>
      </w:pPr>
    </w:p>
    <w:p w14:paraId="5FDD81BD" w14:textId="7138CDF2" w:rsidR="00D8020E" w:rsidRDefault="003E48B6" w:rsidP="00497DC9">
      <w:pPr>
        <w:rPr>
          <w:rFonts w:hAnsi="Arial" w:cs="Arial"/>
          <w:sz w:val="18"/>
          <w:szCs w:val="18"/>
        </w:rPr>
      </w:pPr>
      <w:r w:rsidRPr="003E48B6">
        <w:rPr>
          <w:rFonts w:hAnsi="Arial" w:cs="Arial"/>
          <w:sz w:val="18"/>
          <w:szCs w:val="18"/>
        </w:rPr>
        <w:t>Phone</w:t>
      </w:r>
      <w:r w:rsidR="00D8020E" w:rsidRPr="003E48B6">
        <w:rPr>
          <w:rFonts w:hAnsi="Arial" w:cs="Arial"/>
          <w:sz w:val="18"/>
          <w:szCs w:val="18"/>
        </w:rPr>
        <w:t>:</w:t>
      </w:r>
      <w:r>
        <w:rPr>
          <w:rFonts w:hAnsi="Arial" w:cs="Arial"/>
          <w:sz w:val="18"/>
          <w:szCs w:val="18"/>
        </w:rPr>
        <w:tab/>
      </w:r>
      <w:r w:rsidR="00D8020E" w:rsidRPr="003E48B6">
        <w:rPr>
          <w:rFonts w:hAnsi="Arial" w:cs="Arial"/>
          <w:sz w:val="18"/>
          <w:szCs w:val="18"/>
        </w:rPr>
        <w:fldChar w:fldCharType="begin">
          <w:ffData>
            <w:name w:val="Text22"/>
            <w:enabled/>
            <w:calcOnExit w:val="0"/>
            <w:textInput/>
          </w:ffData>
        </w:fldChar>
      </w:r>
      <w:bookmarkStart w:id="2" w:name="Text22"/>
      <w:r w:rsidR="00D8020E" w:rsidRPr="003E48B6">
        <w:rPr>
          <w:rFonts w:hAnsi="Arial" w:cs="Arial"/>
          <w:sz w:val="18"/>
          <w:szCs w:val="18"/>
        </w:rPr>
        <w:instrText xml:space="preserve"> FORMTEXT </w:instrText>
      </w:r>
      <w:r w:rsidR="00D8020E" w:rsidRPr="003E48B6">
        <w:rPr>
          <w:rFonts w:hAnsi="Arial" w:cs="Arial"/>
          <w:sz w:val="18"/>
          <w:szCs w:val="18"/>
        </w:rPr>
      </w:r>
      <w:r w:rsidR="00D8020E" w:rsidRPr="003E48B6">
        <w:rPr>
          <w:rFonts w:hAnsi="Arial" w:cs="Arial"/>
          <w:sz w:val="18"/>
          <w:szCs w:val="18"/>
        </w:rPr>
        <w:fldChar w:fldCharType="separate"/>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sz w:val="18"/>
          <w:szCs w:val="18"/>
        </w:rPr>
        <w:fldChar w:fldCharType="end"/>
      </w:r>
      <w:bookmarkEnd w:id="2"/>
      <w:r w:rsidR="00D8020E" w:rsidRPr="003E48B6">
        <w:rPr>
          <w:rFonts w:hAnsi="Arial" w:cs="Arial"/>
          <w:sz w:val="18"/>
          <w:szCs w:val="18"/>
        </w:rPr>
        <w:tab/>
      </w:r>
      <w:r w:rsidR="00D8020E" w:rsidRPr="003E48B6">
        <w:rPr>
          <w:rFonts w:hAnsi="Arial" w:cs="Arial"/>
          <w:sz w:val="18"/>
          <w:szCs w:val="18"/>
        </w:rPr>
        <w:tab/>
      </w:r>
      <w:r w:rsidR="00D8020E" w:rsidRPr="003E48B6">
        <w:rPr>
          <w:rFonts w:hAnsi="Arial" w:cs="Arial"/>
          <w:sz w:val="18"/>
          <w:szCs w:val="18"/>
        </w:rPr>
        <w:tab/>
      </w:r>
      <w:r w:rsidR="00D8020E" w:rsidRPr="003E48B6">
        <w:rPr>
          <w:rFonts w:hAnsi="Arial" w:cs="Arial"/>
          <w:sz w:val="18"/>
          <w:szCs w:val="18"/>
        </w:rPr>
        <w:tab/>
        <w:t>Email:</w:t>
      </w:r>
      <w:r>
        <w:rPr>
          <w:rFonts w:hAnsi="Arial" w:cs="Arial"/>
          <w:sz w:val="18"/>
          <w:szCs w:val="18"/>
        </w:rPr>
        <w:tab/>
      </w:r>
      <w:r>
        <w:rPr>
          <w:rFonts w:hAnsi="Arial" w:cs="Arial"/>
          <w:sz w:val="18"/>
          <w:szCs w:val="18"/>
        </w:rPr>
        <w:tab/>
      </w:r>
      <w:r w:rsidR="00D8020E" w:rsidRPr="003E48B6">
        <w:rPr>
          <w:rFonts w:hAnsi="Arial" w:cs="Arial"/>
          <w:sz w:val="18"/>
          <w:szCs w:val="18"/>
        </w:rPr>
        <w:fldChar w:fldCharType="begin">
          <w:ffData>
            <w:name w:val="Text24"/>
            <w:enabled/>
            <w:calcOnExit w:val="0"/>
            <w:textInput/>
          </w:ffData>
        </w:fldChar>
      </w:r>
      <w:bookmarkStart w:id="3" w:name="Text24"/>
      <w:r w:rsidR="00D8020E" w:rsidRPr="003E48B6">
        <w:rPr>
          <w:rFonts w:hAnsi="Arial" w:cs="Arial"/>
          <w:sz w:val="18"/>
          <w:szCs w:val="18"/>
        </w:rPr>
        <w:instrText xml:space="preserve"> FORMTEXT </w:instrText>
      </w:r>
      <w:r w:rsidR="00D8020E" w:rsidRPr="003E48B6">
        <w:rPr>
          <w:rFonts w:hAnsi="Arial" w:cs="Arial"/>
          <w:sz w:val="18"/>
          <w:szCs w:val="18"/>
        </w:rPr>
      </w:r>
      <w:r w:rsidR="00D8020E" w:rsidRPr="003E48B6">
        <w:rPr>
          <w:rFonts w:hAnsi="Arial" w:cs="Arial"/>
          <w:sz w:val="18"/>
          <w:szCs w:val="18"/>
        </w:rPr>
        <w:fldChar w:fldCharType="separate"/>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noProof/>
          <w:sz w:val="18"/>
          <w:szCs w:val="18"/>
        </w:rPr>
        <w:t> </w:t>
      </w:r>
      <w:r w:rsidR="00D8020E" w:rsidRPr="003E48B6">
        <w:rPr>
          <w:rFonts w:hAnsi="Arial" w:cs="Arial"/>
          <w:sz w:val="18"/>
          <w:szCs w:val="18"/>
        </w:rPr>
        <w:fldChar w:fldCharType="end"/>
      </w:r>
      <w:bookmarkEnd w:id="3"/>
    </w:p>
    <w:p w14:paraId="2B41A9C9" w14:textId="77777777" w:rsidR="00265458" w:rsidRPr="003E48B6" w:rsidRDefault="00265458" w:rsidP="00497DC9">
      <w:pPr>
        <w:rPr>
          <w:rFonts w:hAnsi="Arial" w:cs="Arial"/>
          <w:sz w:val="18"/>
          <w:szCs w:val="18"/>
        </w:rPr>
      </w:pPr>
    </w:p>
    <w:p w14:paraId="7AD82973" w14:textId="111B5B04" w:rsidR="00D8020E" w:rsidRDefault="00D8020E" w:rsidP="00497DC9">
      <w:pPr>
        <w:rPr>
          <w:rFonts w:hAnsi="Arial" w:cs="Arial"/>
          <w:sz w:val="18"/>
          <w:szCs w:val="18"/>
        </w:rPr>
      </w:pPr>
      <w:r w:rsidRPr="003E48B6">
        <w:rPr>
          <w:rFonts w:hAnsi="Arial" w:cs="Arial"/>
          <w:sz w:val="18"/>
          <w:szCs w:val="18"/>
        </w:rPr>
        <w:t>Church:</w:t>
      </w:r>
      <w:r w:rsidR="003E48B6">
        <w:rPr>
          <w:rFonts w:hAnsi="Arial" w:cs="Arial"/>
          <w:sz w:val="18"/>
          <w:szCs w:val="18"/>
        </w:rPr>
        <w:tab/>
      </w:r>
      <w:r w:rsidRPr="003E48B6">
        <w:rPr>
          <w:rFonts w:hAnsi="Arial" w:cs="Arial"/>
          <w:sz w:val="18"/>
          <w:szCs w:val="18"/>
        </w:rPr>
        <w:fldChar w:fldCharType="begin">
          <w:ffData>
            <w:name w:val="Text23"/>
            <w:enabled/>
            <w:calcOnExit w:val="0"/>
            <w:textInput/>
          </w:ffData>
        </w:fldChar>
      </w:r>
      <w:bookmarkStart w:id="4" w:name="Text23"/>
      <w:r w:rsidRPr="003E48B6">
        <w:rPr>
          <w:rFonts w:hAnsi="Arial" w:cs="Arial"/>
          <w:sz w:val="18"/>
          <w:szCs w:val="18"/>
        </w:rPr>
        <w:instrText xml:space="preserve"> FORMTEXT </w:instrText>
      </w:r>
      <w:r w:rsidRPr="003E48B6">
        <w:rPr>
          <w:rFonts w:hAnsi="Arial" w:cs="Arial"/>
          <w:sz w:val="18"/>
          <w:szCs w:val="18"/>
        </w:rPr>
      </w:r>
      <w:r w:rsidRPr="003E48B6">
        <w:rPr>
          <w:rFonts w:hAnsi="Arial" w:cs="Arial"/>
          <w:sz w:val="18"/>
          <w:szCs w:val="18"/>
        </w:rPr>
        <w:fldChar w:fldCharType="separate"/>
      </w:r>
      <w:r w:rsidRPr="003E48B6">
        <w:rPr>
          <w:rFonts w:hAnsi="Arial" w:cs="Arial"/>
          <w:noProof/>
          <w:sz w:val="18"/>
          <w:szCs w:val="18"/>
        </w:rPr>
        <w:t> </w:t>
      </w:r>
      <w:r w:rsidRPr="003E48B6">
        <w:rPr>
          <w:rFonts w:hAnsi="Arial" w:cs="Arial"/>
          <w:noProof/>
          <w:sz w:val="18"/>
          <w:szCs w:val="18"/>
        </w:rPr>
        <w:t> </w:t>
      </w:r>
      <w:r w:rsidRPr="003E48B6">
        <w:rPr>
          <w:rFonts w:hAnsi="Arial" w:cs="Arial"/>
          <w:noProof/>
          <w:sz w:val="18"/>
          <w:szCs w:val="18"/>
        </w:rPr>
        <w:t> </w:t>
      </w:r>
      <w:r w:rsidRPr="003E48B6">
        <w:rPr>
          <w:rFonts w:hAnsi="Arial" w:cs="Arial"/>
          <w:noProof/>
          <w:sz w:val="18"/>
          <w:szCs w:val="18"/>
        </w:rPr>
        <w:t> </w:t>
      </w:r>
      <w:r w:rsidRPr="003E48B6">
        <w:rPr>
          <w:rFonts w:hAnsi="Arial" w:cs="Arial"/>
          <w:noProof/>
          <w:sz w:val="18"/>
          <w:szCs w:val="18"/>
        </w:rPr>
        <w:t> </w:t>
      </w:r>
      <w:r w:rsidRPr="003E48B6">
        <w:rPr>
          <w:rFonts w:hAnsi="Arial" w:cs="Arial"/>
          <w:sz w:val="18"/>
          <w:szCs w:val="18"/>
        </w:rPr>
        <w:fldChar w:fldCharType="end"/>
      </w:r>
      <w:bookmarkEnd w:id="4"/>
      <w:r w:rsidRPr="003E48B6">
        <w:rPr>
          <w:rFonts w:hAnsi="Arial" w:cs="Arial"/>
          <w:sz w:val="18"/>
          <w:szCs w:val="18"/>
        </w:rPr>
        <w:tab/>
      </w:r>
      <w:r w:rsidRPr="003E48B6">
        <w:rPr>
          <w:rFonts w:hAnsi="Arial" w:cs="Arial"/>
          <w:sz w:val="18"/>
          <w:szCs w:val="18"/>
        </w:rPr>
        <w:tab/>
      </w:r>
      <w:r w:rsidRPr="003E48B6">
        <w:rPr>
          <w:rFonts w:hAnsi="Arial" w:cs="Arial"/>
          <w:sz w:val="18"/>
          <w:szCs w:val="18"/>
        </w:rPr>
        <w:tab/>
      </w:r>
      <w:r w:rsidRPr="003E48B6">
        <w:rPr>
          <w:rFonts w:hAnsi="Arial" w:cs="Arial"/>
          <w:sz w:val="18"/>
          <w:szCs w:val="18"/>
        </w:rPr>
        <w:tab/>
        <w:t>Position:</w:t>
      </w:r>
      <w:r w:rsidR="003E48B6">
        <w:rPr>
          <w:rFonts w:hAnsi="Arial" w:cs="Arial"/>
          <w:sz w:val="18"/>
          <w:szCs w:val="18"/>
        </w:rPr>
        <w:tab/>
      </w:r>
      <w:r w:rsidR="003E48B6">
        <w:rPr>
          <w:rFonts w:hAnsi="Arial" w:cs="Arial"/>
          <w:sz w:val="18"/>
          <w:szCs w:val="18"/>
        </w:rPr>
        <w:tab/>
      </w:r>
      <w:r w:rsidRPr="003E48B6">
        <w:rPr>
          <w:rFonts w:hAnsi="Arial" w:cs="Arial"/>
          <w:sz w:val="18"/>
          <w:szCs w:val="18"/>
        </w:rPr>
        <w:fldChar w:fldCharType="begin">
          <w:ffData>
            <w:name w:val="Text25"/>
            <w:enabled/>
            <w:calcOnExit w:val="0"/>
            <w:textInput/>
          </w:ffData>
        </w:fldChar>
      </w:r>
      <w:bookmarkStart w:id="5" w:name="Text25"/>
      <w:r w:rsidRPr="003E48B6">
        <w:rPr>
          <w:rFonts w:hAnsi="Arial" w:cs="Arial"/>
          <w:sz w:val="18"/>
          <w:szCs w:val="18"/>
        </w:rPr>
        <w:instrText xml:space="preserve"> FORMTEXT </w:instrText>
      </w:r>
      <w:r w:rsidRPr="003E48B6">
        <w:rPr>
          <w:rFonts w:hAnsi="Arial" w:cs="Arial"/>
          <w:sz w:val="18"/>
          <w:szCs w:val="18"/>
        </w:rPr>
      </w:r>
      <w:r w:rsidRPr="003E48B6">
        <w:rPr>
          <w:rFonts w:hAnsi="Arial" w:cs="Arial"/>
          <w:sz w:val="18"/>
          <w:szCs w:val="18"/>
        </w:rPr>
        <w:fldChar w:fldCharType="separate"/>
      </w:r>
      <w:r w:rsidRPr="003E48B6">
        <w:rPr>
          <w:rFonts w:hAnsi="Arial" w:cs="Arial"/>
          <w:noProof/>
          <w:sz w:val="18"/>
          <w:szCs w:val="18"/>
        </w:rPr>
        <w:t> </w:t>
      </w:r>
      <w:r w:rsidRPr="003E48B6">
        <w:rPr>
          <w:rFonts w:hAnsi="Arial" w:cs="Arial"/>
          <w:noProof/>
          <w:sz w:val="18"/>
          <w:szCs w:val="18"/>
        </w:rPr>
        <w:t> </w:t>
      </w:r>
      <w:r w:rsidRPr="003E48B6">
        <w:rPr>
          <w:rFonts w:hAnsi="Arial" w:cs="Arial"/>
          <w:noProof/>
          <w:sz w:val="18"/>
          <w:szCs w:val="18"/>
        </w:rPr>
        <w:t> </w:t>
      </w:r>
      <w:r w:rsidRPr="003E48B6">
        <w:rPr>
          <w:rFonts w:hAnsi="Arial" w:cs="Arial"/>
          <w:noProof/>
          <w:sz w:val="18"/>
          <w:szCs w:val="18"/>
        </w:rPr>
        <w:t> </w:t>
      </w:r>
      <w:r w:rsidRPr="003E48B6">
        <w:rPr>
          <w:rFonts w:hAnsi="Arial" w:cs="Arial"/>
          <w:noProof/>
          <w:sz w:val="18"/>
          <w:szCs w:val="18"/>
        </w:rPr>
        <w:t> </w:t>
      </w:r>
      <w:r w:rsidRPr="003E48B6">
        <w:rPr>
          <w:rFonts w:hAnsi="Arial" w:cs="Arial"/>
          <w:sz w:val="18"/>
          <w:szCs w:val="18"/>
        </w:rPr>
        <w:fldChar w:fldCharType="end"/>
      </w:r>
      <w:bookmarkEnd w:id="5"/>
    </w:p>
    <w:p w14:paraId="603FA74B" w14:textId="69CF9173" w:rsidR="007A7EAB" w:rsidRPr="003E48B6" w:rsidRDefault="007A7EAB">
      <w:pPr>
        <w:rPr>
          <w:rFonts w:eastAsia="Tahoma" w:hAnsi="Arial" w:cs="Arial"/>
          <w:sz w:val="18"/>
          <w:szCs w:val="18"/>
        </w:rPr>
      </w:pPr>
    </w:p>
    <w:p w14:paraId="0501DA4A" w14:textId="77777777" w:rsidR="007A7EAB" w:rsidRPr="003E48B6" w:rsidRDefault="007A7EAB">
      <w:pPr>
        <w:rPr>
          <w:rFonts w:hAnsi="Arial" w:cs="Arial"/>
          <w:sz w:val="18"/>
          <w:szCs w:val="18"/>
        </w:rPr>
      </w:pPr>
    </w:p>
    <w:p w14:paraId="147937F8" w14:textId="32E00CD0" w:rsidR="00EB32D2" w:rsidRDefault="00EB32D2" w:rsidP="003E48B6">
      <w:pPr>
        <w:pStyle w:val="Style1"/>
        <w:rPr>
          <w:rFonts w:ascii="Arial" w:eastAsia="Tahoma" w:hAnsi="Arial" w:cs="Arial"/>
          <w:b/>
          <w:bCs/>
          <w:sz w:val="21"/>
          <w:szCs w:val="21"/>
        </w:rPr>
      </w:pPr>
      <w:r>
        <w:rPr>
          <w:rFonts w:ascii="Arial" w:eastAsia="Tahoma" w:hAnsi="Arial" w:cs="Arial"/>
          <w:b/>
          <w:bCs/>
          <w:sz w:val="21"/>
          <w:szCs w:val="21"/>
        </w:rPr>
        <w:t>Education and Professional Experience:</w:t>
      </w:r>
    </w:p>
    <w:p w14:paraId="58586166" w14:textId="519D7E17" w:rsidR="00EB32D2" w:rsidRDefault="00EB32D2" w:rsidP="003E48B6">
      <w:pPr>
        <w:pStyle w:val="Style1"/>
        <w:rPr>
          <w:rFonts w:ascii="Arial" w:eastAsia="Tahoma" w:hAnsi="Arial" w:cs="Arial"/>
          <w:b/>
          <w:bCs/>
          <w:sz w:val="21"/>
          <w:szCs w:val="21"/>
        </w:rPr>
      </w:pPr>
    </w:p>
    <w:p w14:paraId="21FB11BF" w14:textId="04DA702F" w:rsidR="00EB32D2" w:rsidRDefault="00EB32D2" w:rsidP="003E48B6">
      <w:pPr>
        <w:pStyle w:val="Style1"/>
        <w:rPr>
          <w:rFonts w:ascii="Arial" w:eastAsia="Tahoma" w:hAnsi="Arial" w:cs="Arial"/>
          <w:sz w:val="18"/>
          <w:szCs w:val="18"/>
        </w:rPr>
      </w:pPr>
      <w:r>
        <w:rPr>
          <w:rFonts w:ascii="Arial" w:eastAsia="Tahoma" w:hAnsi="Arial" w:cs="Arial"/>
          <w:sz w:val="18"/>
          <w:szCs w:val="18"/>
        </w:rPr>
        <w:t>Post-secondary education or training: List school, degree, and year obtained.</w:t>
      </w:r>
    </w:p>
    <w:p w14:paraId="4B0E6470" w14:textId="37390F9C" w:rsidR="00EB32D2" w:rsidRDefault="00EB32D2" w:rsidP="003E48B6">
      <w:pPr>
        <w:pStyle w:val="Style1"/>
        <w:rPr>
          <w:rFonts w:ascii="Arial" w:eastAsia="Tahoma" w:hAnsi="Arial" w:cs="Arial"/>
          <w:sz w:val="18"/>
          <w:szCs w:val="18"/>
        </w:rPr>
      </w:pPr>
      <w:r>
        <w:rPr>
          <w:rFonts w:ascii="Arial" w:eastAsia="Tahoma" w:hAnsi="Arial" w:cs="Arial"/>
          <w:sz w:val="18"/>
          <w:szCs w:val="18"/>
        </w:rPr>
        <w:fldChar w:fldCharType="begin">
          <w:ffData>
            <w:name w:val="Text105"/>
            <w:enabled/>
            <w:calcOnExit w:val="0"/>
            <w:textInput/>
          </w:ffData>
        </w:fldChar>
      </w:r>
      <w:bookmarkStart w:id="6" w:name="Text105"/>
      <w:r>
        <w:rPr>
          <w:rFonts w:ascii="Arial" w:eastAsia="Tahoma" w:hAnsi="Arial" w:cs="Arial"/>
          <w:sz w:val="18"/>
          <w:szCs w:val="18"/>
        </w:rPr>
        <w:instrText xml:space="preserve"> FORMTEXT </w:instrText>
      </w:r>
      <w:r>
        <w:rPr>
          <w:rFonts w:ascii="Arial" w:eastAsia="Tahoma" w:hAnsi="Arial" w:cs="Arial"/>
          <w:sz w:val="18"/>
          <w:szCs w:val="18"/>
        </w:rPr>
      </w:r>
      <w:r>
        <w:rPr>
          <w:rFonts w:ascii="Arial" w:eastAsia="Tahoma" w:hAnsi="Arial" w:cs="Arial"/>
          <w:sz w:val="18"/>
          <w:szCs w:val="18"/>
        </w:rPr>
        <w:fldChar w:fldCharType="separate"/>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sz w:val="18"/>
          <w:szCs w:val="18"/>
        </w:rPr>
        <w:fldChar w:fldCharType="end"/>
      </w:r>
      <w:bookmarkEnd w:id="6"/>
    </w:p>
    <w:p w14:paraId="2318B621" w14:textId="060FDD65" w:rsidR="00EB32D2" w:rsidRDefault="00EB32D2" w:rsidP="003E48B6">
      <w:pPr>
        <w:pStyle w:val="Style1"/>
        <w:rPr>
          <w:rFonts w:ascii="Arial" w:eastAsia="Tahoma" w:hAnsi="Arial" w:cs="Arial"/>
          <w:sz w:val="18"/>
          <w:szCs w:val="18"/>
        </w:rPr>
      </w:pPr>
    </w:p>
    <w:p w14:paraId="29AD1128" w14:textId="1A080B7A" w:rsidR="00EB32D2" w:rsidRDefault="00EB32D2" w:rsidP="003E48B6">
      <w:pPr>
        <w:pStyle w:val="Style1"/>
        <w:rPr>
          <w:rFonts w:ascii="Arial" w:eastAsia="Tahoma" w:hAnsi="Arial" w:cs="Arial"/>
          <w:sz w:val="18"/>
          <w:szCs w:val="18"/>
        </w:rPr>
      </w:pPr>
      <w:r>
        <w:rPr>
          <w:rFonts w:ascii="Arial" w:eastAsia="Tahoma" w:hAnsi="Arial" w:cs="Arial"/>
          <w:sz w:val="18"/>
          <w:szCs w:val="18"/>
        </w:rPr>
        <w:t>Experience in Church and/or ministry organization: List experience in churches and/or ministry organizations (e.g., missionary service, chaplaincy, etc.) giving length of service and position. If part-time, indicate.</w:t>
      </w:r>
    </w:p>
    <w:p w14:paraId="41ACFA1F" w14:textId="2DF794D7" w:rsidR="00EB32D2" w:rsidRDefault="00EB32D2" w:rsidP="003E48B6">
      <w:pPr>
        <w:pStyle w:val="Style1"/>
        <w:rPr>
          <w:rFonts w:ascii="Arial" w:eastAsia="Tahoma" w:hAnsi="Arial" w:cs="Arial"/>
          <w:sz w:val="18"/>
          <w:szCs w:val="18"/>
        </w:rPr>
      </w:pPr>
      <w:r>
        <w:rPr>
          <w:rFonts w:ascii="Arial" w:eastAsia="Tahoma" w:hAnsi="Arial" w:cs="Arial"/>
          <w:sz w:val="18"/>
          <w:szCs w:val="18"/>
        </w:rPr>
        <w:fldChar w:fldCharType="begin">
          <w:ffData>
            <w:name w:val="Text106"/>
            <w:enabled/>
            <w:calcOnExit w:val="0"/>
            <w:textInput/>
          </w:ffData>
        </w:fldChar>
      </w:r>
      <w:bookmarkStart w:id="7" w:name="Text106"/>
      <w:r>
        <w:rPr>
          <w:rFonts w:ascii="Arial" w:eastAsia="Tahoma" w:hAnsi="Arial" w:cs="Arial"/>
          <w:sz w:val="18"/>
          <w:szCs w:val="18"/>
        </w:rPr>
        <w:instrText xml:space="preserve"> FORMTEXT </w:instrText>
      </w:r>
      <w:r>
        <w:rPr>
          <w:rFonts w:ascii="Arial" w:eastAsia="Tahoma" w:hAnsi="Arial" w:cs="Arial"/>
          <w:sz w:val="18"/>
          <w:szCs w:val="18"/>
        </w:rPr>
      </w:r>
      <w:r>
        <w:rPr>
          <w:rFonts w:ascii="Arial" w:eastAsia="Tahoma" w:hAnsi="Arial" w:cs="Arial"/>
          <w:sz w:val="18"/>
          <w:szCs w:val="18"/>
        </w:rPr>
        <w:fldChar w:fldCharType="separate"/>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sz w:val="18"/>
          <w:szCs w:val="18"/>
        </w:rPr>
        <w:fldChar w:fldCharType="end"/>
      </w:r>
      <w:bookmarkEnd w:id="7"/>
    </w:p>
    <w:p w14:paraId="0E15B8F3" w14:textId="726508A2" w:rsidR="00EB32D2" w:rsidRDefault="00EB32D2" w:rsidP="003E48B6">
      <w:pPr>
        <w:pStyle w:val="Style1"/>
        <w:rPr>
          <w:rFonts w:ascii="Arial" w:eastAsia="Tahoma" w:hAnsi="Arial" w:cs="Arial"/>
          <w:sz w:val="18"/>
          <w:szCs w:val="18"/>
        </w:rPr>
      </w:pPr>
    </w:p>
    <w:p w14:paraId="29091E32" w14:textId="1141C587" w:rsidR="00EB32D2" w:rsidRDefault="00EB32D2" w:rsidP="003E48B6">
      <w:pPr>
        <w:pStyle w:val="Style1"/>
        <w:rPr>
          <w:rFonts w:ascii="Arial" w:eastAsia="Tahoma" w:hAnsi="Arial" w:cs="Arial"/>
          <w:sz w:val="18"/>
          <w:szCs w:val="18"/>
        </w:rPr>
      </w:pPr>
      <w:r>
        <w:rPr>
          <w:rFonts w:ascii="Arial" w:eastAsia="Tahoma" w:hAnsi="Arial" w:cs="Arial"/>
          <w:sz w:val="18"/>
          <w:szCs w:val="18"/>
        </w:rPr>
        <w:t>Employment experience: List any employment experience that has contributed to your preparation for a professional ministry role.</w:t>
      </w:r>
    </w:p>
    <w:p w14:paraId="23439540" w14:textId="16EB16E4" w:rsidR="00EB32D2" w:rsidRDefault="00EB32D2" w:rsidP="003E48B6">
      <w:pPr>
        <w:pStyle w:val="Style1"/>
        <w:rPr>
          <w:rFonts w:ascii="Arial" w:eastAsia="Tahoma" w:hAnsi="Arial" w:cs="Arial"/>
          <w:sz w:val="18"/>
          <w:szCs w:val="18"/>
        </w:rPr>
      </w:pPr>
      <w:r>
        <w:rPr>
          <w:rFonts w:ascii="Arial" w:eastAsia="Tahoma" w:hAnsi="Arial" w:cs="Arial"/>
          <w:sz w:val="18"/>
          <w:szCs w:val="18"/>
        </w:rPr>
        <w:fldChar w:fldCharType="begin">
          <w:ffData>
            <w:name w:val="Text107"/>
            <w:enabled/>
            <w:calcOnExit w:val="0"/>
            <w:textInput/>
          </w:ffData>
        </w:fldChar>
      </w:r>
      <w:bookmarkStart w:id="8" w:name="Text107"/>
      <w:r>
        <w:rPr>
          <w:rFonts w:ascii="Arial" w:eastAsia="Tahoma" w:hAnsi="Arial" w:cs="Arial"/>
          <w:sz w:val="18"/>
          <w:szCs w:val="18"/>
        </w:rPr>
        <w:instrText xml:space="preserve"> FORMTEXT </w:instrText>
      </w:r>
      <w:r>
        <w:rPr>
          <w:rFonts w:ascii="Arial" w:eastAsia="Tahoma" w:hAnsi="Arial" w:cs="Arial"/>
          <w:sz w:val="18"/>
          <w:szCs w:val="18"/>
        </w:rPr>
      </w:r>
      <w:r>
        <w:rPr>
          <w:rFonts w:ascii="Arial" w:eastAsia="Tahoma" w:hAnsi="Arial" w:cs="Arial"/>
          <w:sz w:val="18"/>
          <w:szCs w:val="18"/>
        </w:rPr>
        <w:fldChar w:fldCharType="separate"/>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sz w:val="18"/>
          <w:szCs w:val="18"/>
        </w:rPr>
        <w:fldChar w:fldCharType="end"/>
      </w:r>
      <w:bookmarkEnd w:id="8"/>
    </w:p>
    <w:p w14:paraId="53D9EC30" w14:textId="6A46D297" w:rsidR="00EB32D2" w:rsidRDefault="00EB32D2" w:rsidP="003E48B6">
      <w:pPr>
        <w:pStyle w:val="Style1"/>
        <w:rPr>
          <w:rFonts w:ascii="Arial" w:eastAsia="Tahoma" w:hAnsi="Arial" w:cs="Arial"/>
          <w:sz w:val="18"/>
          <w:szCs w:val="18"/>
        </w:rPr>
      </w:pPr>
    </w:p>
    <w:p w14:paraId="3A09CCF0" w14:textId="445981CA" w:rsidR="00EB32D2" w:rsidRDefault="00EB32D2" w:rsidP="003E48B6">
      <w:pPr>
        <w:pStyle w:val="Style1"/>
        <w:rPr>
          <w:rFonts w:ascii="Arial" w:eastAsia="Tahoma" w:hAnsi="Arial" w:cs="Arial"/>
          <w:sz w:val="18"/>
          <w:szCs w:val="18"/>
        </w:rPr>
      </w:pPr>
      <w:r>
        <w:rPr>
          <w:rFonts w:ascii="Arial" w:eastAsia="Tahoma" w:hAnsi="Arial" w:cs="Arial"/>
          <w:sz w:val="18"/>
          <w:szCs w:val="18"/>
        </w:rPr>
        <w:t>Community, activity, and organizational participation: List any denominational, community and other activities or organizations in which you have participated in recent years, or in which you are still participating.</w:t>
      </w:r>
    </w:p>
    <w:p w14:paraId="38D501B1" w14:textId="70BFBAC0" w:rsidR="00EB32D2" w:rsidRDefault="00EB32D2" w:rsidP="003E48B6">
      <w:pPr>
        <w:pStyle w:val="Style1"/>
        <w:rPr>
          <w:rFonts w:ascii="Arial" w:eastAsia="Tahoma" w:hAnsi="Arial" w:cs="Arial"/>
          <w:sz w:val="18"/>
          <w:szCs w:val="18"/>
        </w:rPr>
      </w:pPr>
      <w:r>
        <w:rPr>
          <w:rFonts w:ascii="Arial" w:eastAsia="Tahoma" w:hAnsi="Arial" w:cs="Arial"/>
          <w:sz w:val="18"/>
          <w:szCs w:val="18"/>
        </w:rPr>
        <w:fldChar w:fldCharType="begin">
          <w:ffData>
            <w:name w:val="Text108"/>
            <w:enabled/>
            <w:calcOnExit w:val="0"/>
            <w:textInput/>
          </w:ffData>
        </w:fldChar>
      </w:r>
      <w:bookmarkStart w:id="9" w:name="Text108"/>
      <w:r>
        <w:rPr>
          <w:rFonts w:ascii="Arial" w:eastAsia="Tahoma" w:hAnsi="Arial" w:cs="Arial"/>
          <w:sz w:val="18"/>
          <w:szCs w:val="18"/>
        </w:rPr>
        <w:instrText xml:space="preserve"> FORMTEXT </w:instrText>
      </w:r>
      <w:r>
        <w:rPr>
          <w:rFonts w:ascii="Arial" w:eastAsia="Tahoma" w:hAnsi="Arial" w:cs="Arial"/>
          <w:sz w:val="18"/>
          <w:szCs w:val="18"/>
        </w:rPr>
      </w:r>
      <w:r>
        <w:rPr>
          <w:rFonts w:ascii="Arial" w:eastAsia="Tahoma" w:hAnsi="Arial" w:cs="Arial"/>
          <w:sz w:val="18"/>
          <w:szCs w:val="18"/>
        </w:rPr>
        <w:fldChar w:fldCharType="separate"/>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sz w:val="18"/>
          <w:szCs w:val="18"/>
        </w:rPr>
        <w:fldChar w:fldCharType="end"/>
      </w:r>
      <w:bookmarkEnd w:id="9"/>
    </w:p>
    <w:p w14:paraId="066C5004" w14:textId="04464B1A" w:rsidR="00EB32D2" w:rsidRDefault="00EB32D2" w:rsidP="003E48B6">
      <w:pPr>
        <w:pStyle w:val="Style1"/>
        <w:rPr>
          <w:rFonts w:ascii="Arial" w:eastAsia="Tahoma" w:hAnsi="Arial" w:cs="Arial"/>
          <w:sz w:val="18"/>
          <w:szCs w:val="18"/>
        </w:rPr>
      </w:pPr>
    </w:p>
    <w:p w14:paraId="17BBC6EA" w14:textId="1B40E241" w:rsidR="00EB32D2" w:rsidRDefault="00EB32D2" w:rsidP="003E48B6">
      <w:pPr>
        <w:pStyle w:val="Style1"/>
        <w:rPr>
          <w:rFonts w:ascii="Arial" w:eastAsia="Tahoma" w:hAnsi="Arial" w:cs="Arial"/>
          <w:sz w:val="18"/>
          <w:szCs w:val="18"/>
        </w:rPr>
      </w:pPr>
      <w:r>
        <w:rPr>
          <w:rFonts w:ascii="Arial" w:eastAsia="Tahoma" w:hAnsi="Arial" w:cs="Arial"/>
          <w:sz w:val="18"/>
          <w:szCs w:val="18"/>
        </w:rPr>
        <w:t>Cultural settings: Comment briefly about the cultural settings (rural/suburban/ethnic/national, etc.) with which you are familiar and in which you work best.</w:t>
      </w:r>
    </w:p>
    <w:p w14:paraId="233493DC" w14:textId="2DE5C33D" w:rsidR="00EB32D2" w:rsidRDefault="00EB32D2" w:rsidP="003E48B6">
      <w:pPr>
        <w:pStyle w:val="Style1"/>
        <w:rPr>
          <w:rFonts w:ascii="Arial" w:eastAsia="Tahoma" w:hAnsi="Arial" w:cs="Arial"/>
          <w:sz w:val="18"/>
          <w:szCs w:val="18"/>
        </w:rPr>
      </w:pPr>
      <w:r>
        <w:rPr>
          <w:rFonts w:ascii="Arial" w:eastAsia="Tahoma" w:hAnsi="Arial" w:cs="Arial"/>
          <w:sz w:val="18"/>
          <w:szCs w:val="18"/>
        </w:rPr>
        <w:fldChar w:fldCharType="begin">
          <w:ffData>
            <w:name w:val="Text109"/>
            <w:enabled/>
            <w:calcOnExit w:val="0"/>
            <w:textInput/>
          </w:ffData>
        </w:fldChar>
      </w:r>
      <w:bookmarkStart w:id="10" w:name="Text109"/>
      <w:r>
        <w:rPr>
          <w:rFonts w:ascii="Arial" w:eastAsia="Tahoma" w:hAnsi="Arial" w:cs="Arial"/>
          <w:sz w:val="18"/>
          <w:szCs w:val="18"/>
        </w:rPr>
        <w:instrText xml:space="preserve"> FORMTEXT </w:instrText>
      </w:r>
      <w:r>
        <w:rPr>
          <w:rFonts w:ascii="Arial" w:eastAsia="Tahoma" w:hAnsi="Arial" w:cs="Arial"/>
          <w:sz w:val="18"/>
          <w:szCs w:val="18"/>
        </w:rPr>
      </w:r>
      <w:r>
        <w:rPr>
          <w:rFonts w:ascii="Arial" w:eastAsia="Tahoma" w:hAnsi="Arial" w:cs="Arial"/>
          <w:sz w:val="18"/>
          <w:szCs w:val="18"/>
        </w:rPr>
        <w:fldChar w:fldCharType="separate"/>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noProof/>
          <w:sz w:val="18"/>
          <w:szCs w:val="18"/>
        </w:rPr>
        <w:t> </w:t>
      </w:r>
      <w:r>
        <w:rPr>
          <w:rFonts w:ascii="Arial" w:eastAsia="Tahoma" w:hAnsi="Arial" w:cs="Arial"/>
          <w:sz w:val="18"/>
          <w:szCs w:val="18"/>
        </w:rPr>
        <w:fldChar w:fldCharType="end"/>
      </w:r>
      <w:bookmarkEnd w:id="10"/>
    </w:p>
    <w:p w14:paraId="627FD2E6" w14:textId="5CCAB64B" w:rsidR="00EB32D2" w:rsidRDefault="00EB32D2" w:rsidP="003E48B6">
      <w:pPr>
        <w:pStyle w:val="Style1"/>
        <w:rPr>
          <w:rFonts w:ascii="Arial" w:eastAsia="Tahoma" w:hAnsi="Arial" w:cs="Arial"/>
          <w:sz w:val="18"/>
          <w:szCs w:val="18"/>
        </w:rPr>
      </w:pPr>
    </w:p>
    <w:p w14:paraId="01D14ED7" w14:textId="77777777" w:rsidR="00906779" w:rsidRDefault="00906779" w:rsidP="003E48B6">
      <w:pPr>
        <w:pStyle w:val="Style1"/>
        <w:rPr>
          <w:rFonts w:ascii="Arial" w:eastAsia="Tahoma" w:hAnsi="Arial" w:cs="Arial"/>
          <w:b/>
          <w:bCs/>
          <w:sz w:val="21"/>
          <w:szCs w:val="21"/>
        </w:rPr>
      </w:pPr>
    </w:p>
    <w:p w14:paraId="30DA1C5C" w14:textId="0964E383" w:rsidR="007A7EAB" w:rsidRPr="003E48B6" w:rsidRDefault="003E48B6" w:rsidP="003E48B6">
      <w:pPr>
        <w:pStyle w:val="Style1"/>
        <w:rPr>
          <w:rFonts w:ascii="Arial" w:eastAsia="Tahoma" w:hAnsi="Arial" w:cs="Arial"/>
          <w:b/>
          <w:bCs/>
          <w:sz w:val="21"/>
          <w:szCs w:val="21"/>
        </w:rPr>
      </w:pPr>
      <w:r w:rsidRPr="003E48B6">
        <w:rPr>
          <w:rFonts w:ascii="Arial" w:eastAsia="Tahoma" w:hAnsi="Arial" w:cs="Arial"/>
          <w:b/>
          <w:bCs/>
          <w:sz w:val="21"/>
          <w:szCs w:val="21"/>
        </w:rPr>
        <w:t>Spiritual Autobiography</w:t>
      </w:r>
      <w:r w:rsidR="00345B86">
        <w:rPr>
          <w:rFonts w:ascii="Arial" w:eastAsia="Tahoma" w:hAnsi="Arial" w:cs="Arial"/>
          <w:b/>
          <w:bCs/>
          <w:sz w:val="21"/>
          <w:szCs w:val="21"/>
        </w:rPr>
        <w:t>:</w:t>
      </w:r>
    </w:p>
    <w:p w14:paraId="627C4443" w14:textId="77777777" w:rsidR="003E48B6" w:rsidRDefault="003E48B6" w:rsidP="0050149E">
      <w:pPr>
        <w:pStyle w:val="Style1"/>
        <w:jc w:val="center"/>
        <w:rPr>
          <w:rFonts w:ascii="Arial" w:hAnsi="Arial" w:cs="Arial"/>
          <w:sz w:val="18"/>
          <w:szCs w:val="18"/>
        </w:rPr>
      </w:pPr>
    </w:p>
    <w:p w14:paraId="138415DD" w14:textId="398C1DE4" w:rsidR="003E48B6" w:rsidRPr="0060679C" w:rsidRDefault="003E48B6" w:rsidP="003E48B6">
      <w:pPr>
        <w:pStyle w:val="Style1"/>
        <w:rPr>
          <w:rFonts w:ascii="Arial" w:hAnsi="Arial" w:cs="Arial"/>
          <w:b/>
          <w:bCs/>
          <w:sz w:val="18"/>
          <w:szCs w:val="18"/>
          <w:lang w:val="en-CA"/>
        </w:rPr>
      </w:pPr>
      <w:r w:rsidRPr="003E48B6">
        <w:rPr>
          <w:rFonts w:ascii="Arial" w:hAnsi="Arial" w:cs="Arial"/>
          <w:b/>
          <w:bCs/>
          <w:sz w:val="18"/>
          <w:szCs w:val="18"/>
          <w:lang w:val="en-CA"/>
        </w:rPr>
        <w:t xml:space="preserve">Please write a short spiritual autobiography. Identify the influences and circumstances that prompted you to </w:t>
      </w:r>
      <w:proofErr w:type="gramStart"/>
      <w:r w:rsidRPr="003E48B6">
        <w:rPr>
          <w:rFonts w:ascii="Arial" w:hAnsi="Arial" w:cs="Arial"/>
          <w:b/>
          <w:bCs/>
          <w:sz w:val="18"/>
          <w:szCs w:val="18"/>
          <w:lang w:val="en-CA"/>
        </w:rPr>
        <w:t>make a decision</w:t>
      </w:r>
      <w:proofErr w:type="gramEnd"/>
      <w:r w:rsidRPr="003E48B6">
        <w:rPr>
          <w:rFonts w:ascii="Arial" w:hAnsi="Arial" w:cs="Arial"/>
          <w:b/>
          <w:bCs/>
          <w:sz w:val="18"/>
          <w:szCs w:val="18"/>
          <w:lang w:val="en-CA"/>
        </w:rPr>
        <w:t xml:space="preserve"> to become a Christian. What is the biblical basis by (or through) which you understand your conversion experience? Share how God has led you along in your spiritual pilgrimage: what have been some of the most important decisions and experiences in your Christian life? What appeals to you about serving as part of the Mennonite Brethren conference?</w:t>
      </w:r>
    </w:p>
    <w:p w14:paraId="4F638A72" w14:textId="77777777" w:rsidR="009D15EE" w:rsidRDefault="009D15EE" w:rsidP="003E48B6">
      <w:pPr>
        <w:pStyle w:val="Style1"/>
        <w:rPr>
          <w:rFonts w:ascii="Arial" w:hAnsi="Arial" w:cs="Arial"/>
          <w:sz w:val="18"/>
          <w:szCs w:val="18"/>
          <w:lang w:val="en-CA"/>
        </w:rPr>
      </w:pPr>
    </w:p>
    <w:p w14:paraId="5FC08FE8" w14:textId="13AC55F4" w:rsidR="003E48B6" w:rsidRDefault="003E48B6" w:rsidP="003E48B6">
      <w:pPr>
        <w:pStyle w:val="Style1"/>
        <w:rPr>
          <w:rFonts w:ascii="Arial" w:hAnsi="Arial" w:cs="Arial"/>
          <w:sz w:val="18"/>
          <w:szCs w:val="18"/>
          <w:lang w:val="en-CA"/>
        </w:rPr>
      </w:pPr>
      <w:r>
        <w:rPr>
          <w:rFonts w:ascii="Arial" w:hAnsi="Arial" w:cs="Arial"/>
          <w:sz w:val="18"/>
          <w:szCs w:val="18"/>
          <w:lang w:val="en-CA"/>
        </w:rPr>
        <w:fldChar w:fldCharType="begin">
          <w:ffData>
            <w:name w:val="Text28"/>
            <w:enabled/>
            <w:calcOnExit w:val="0"/>
            <w:textInput/>
          </w:ffData>
        </w:fldChar>
      </w:r>
      <w:bookmarkStart w:id="11" w:name="Text28"/>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1"/>
    </w:p>
    <w:p w14:paraId="556A40A7" w14:textId="683F220A" w:rsidR="003E48B6" w:rsidRDefault="003E48B6" w:rsidP="003E48B6">
      <w:pPr>
        <w:pStyle w:val="Style1"/>
        <w:rPr>
          <w:rFonts w:ascii="Arial" w:hAnsi="Arial" w:cs="Arial"/>
          <w:sz w:val="18"/>
          <w:szCs w:val="18"/>
          <w:lang w:val="en-CA"/>
        </w:rPr>
      </w:pPr>
    </w:p>
    <w:p w14:paraId="4D22CD35" w14:textId="77777777" w:rsidR="00906779" w:rsidRDefault="00906779" w:rsidP="003E48B6">
      <w:pPr>
        <w:pStyle w:val="Style1"/>
        <w:rPr>
          <w:rFonts w:ascii="Arial" w:hAnsi="Arial" w:cs="Arial"/>
          <w:b/>
          <w:bCs/>
          <w:sz w:val="21"/>
          <w:szCs w:val="21"/>
          <w:lang w:val="en-CA"/>
        </w:rPr>
      </w:pPr>
    </w:p>
    <w:p w14:paraId="3A66B5AB" w14:textId="77777777" w:rsidR="00906779" w:rsidRDefault="00906779" w:rsidP="003E48B6">
      <w:pPr>
        <w:pStyle w:val="Style1"/>
        <w:rPr>
          <w:rFonts w:ascii="Arial" w:hAnsi="Arial" w:cs="Arial"/>
          <w:b/>
          <w:bCs/>
          <w:sz w:val="21"/>
          <w:szCs w:val="21"/>
          <w:lang w:val="en-CA"/>
        </w:rPr>
      </w:pPr>
    </w:p>
    <w:p w14:paraId="6943EB92" w14:textId="77777777" w:rsidR="00906779" w:rsidRDefault="00906779" w:rsidP="003E48B6">
      <w:pPr>
        <w:pStyle w:val="Style1"/>
        <w:rPr>
          <w:rFonts w:ascii="Arial" w:hAnsi="Arial" w:cs="Arial"/>
          <w:b/>
          <w:bCs/>
          <w:sz w:val="21"/>
          <w:szCs w:val="21"/>
          <w:lang w:val="en-CA"/>
        </w:rPr>
      </w:pPr>
    </w:p>
    <w:p w14:paraId="3F209410" w14:textId="77777777" w:rsidR="00906779" w:rsidRDefault="00906779" w:rsidP="003E48B6">
      <w:pPr>
        <w:pStyle w:val="Style1"/>
        <w:rPr>
          <w:rFonts w:ascii="Arial" w:hAnsi="Arial" w:cs="Arial"/>
          <w:b/>
          <w:bCs/>
          <w:sz w:val="21"/>
          <w:szCs w:val="21"/>
          <w:lang w:val="en-CA"/>
        </w:rPr>
      </w:pPr>
    </w:p>
    <w:p w14:paraId="3F2C54F5" w14:textId="77777777" w:rsidR="00906779" w:rsidRDefault="00906779" w:rsidP="003E48B6">
      <w:pPr>
        <w:pStyle w:val="Style1"/>
        <w:rPr>
          <w:rFonts w:ascii="Arial" w:hAnsi="Arial" w:cs="Arial"/>
          <w:b/>
          <w:bCs/>
          <w:sz w:val="21"/>
          <w:szCs w:val="21"/>
          <w:lang w:val="en-CA"/>
        </w:rPr>
      </w:pPr>
    </w:p>
    <w:p w14:paraId="57CDAF3A" w14:textId="77777777" w:rsidR="00906779" w:rsidRDefault="00906779" w:rsidP="003E48B6">
      <w:pPr>
        <w:pStyle w:val="Style1"/>
        <w:rPr>
          <w:rFonts w:ascii="Arial" w:hAnsi="Arial" w:cs="Arial"/>
          <w:b/>
          <w:bCs/>
          <w:sz w:val="21"/>
          <w:szCs w:val="21"/>
          <w:lang w:val="en-CA"/>
        </w:rPr>
      </w:pPr>
    </w:p>
    <w:p w14:paraId="7FA64B85" w14:textId="77777777" w:rsidR="00906779" w:rsidRDefault="00906779" w:rsidP="003E48B6">
      <w:pPr>
        <w:pStyle w:val="Style1"/>
        <w:rPr>
          <w:rFonts w:ascii="Arial" w:hAnsi="Arial" w:cs="Arial"/>
          <w:b/>
          <w:bCs/>
          <w:sz w:val="21"/>
          <w:szCs w:val="21"/>
          <w:lang w:val="en-CA"/>
        </w:rPr>
      </w:pPr>
    </w:p>
    <w:p w14:paraId="4E2FCF7E" w14:textId="77777777" w:rsidR="00906779" w:rsidRDefault="00906779" w:rsidP="003E48B6">
      <w:pPr>
        <w:pStyle w:val="Style1"/>
        <w:rPr>
          <w:rFonts w:ascii="Arial" w:hAnsi="Arial" w:cs="Arial"/>
          <w:b/>
          <w:bCs/>
          <w:sz w:val="21"/>
          <w:szCs w:val="21"/>
          <w:lang w:val="en-CA"/>
        </w:rPr>
      </w:pPr>
    </w:p>
    <w:p w14:paraId="4D0EA018" w14:textId="77777777" w:rsidR="00906779" w:rsidRDefault="00906779" w:rsidP="003E48B6">
      <w:pPr>
        <w:pStyle w:val="Style1"/>
        <w:rPr>
          <w:rFonts w:ascii="Arial" w:hAnsi="Arial" w:cs="Arial"/>
          <w:b/>
          <w:bCs/>
          <w:sz w:val="21"/>
          <w:szCs w:val="21"/>
          <w:lang w:val="en-CA"/>
        </w:rPr>
      </w:pPr>
    </w:p>
    <w:p w14:paraId="0CC5F395" w14:textId="77777777" w:rsidR="00906779" w:rsidRDefault="00906779" w:rsidP="003E48B6">
      <w:pPr>
        <w:pStyle w:val="Style1"/>
        <w:rPr>
          <w:rFonts w:ascii="Arial" w:hAnsi="Arial" w:cs="Arial"/>
          <w:b/>
          <w:bCs/>
          <w:sz w:val="21"/>
          <w:szCs w:val="21"/>
          <w:lang w:val="en-CA"/>
        </w:rPr>
      </w:pPr>
    </w:p>
    <w:p w14:paraId="2438B0C8" w14:textId="77777777" w:rsidR="00906779" w:rsidRDefault="00906779" w:rsidP="003E48B6">
      <w:pPr>
        <w:pStyle w:val="Style1"/>
        <w:rPr>
          <w:rFonts w:ascii="Arial" w:hAnsi="Arial" w:cs="Arial"/>
          <w:b/>
          <w:bCs/>
          <w:sz w:val="21"/>
          <w:szCs w:val="21"/>
          <w:lang w:val="en-CA"/>
        </w:rPr>
      </w:pPr>
    </w:p>
    <w:p w14:paraId="6D948798" w14:textId="77777777" w:rsidR="00906779" w:rsidRDefault="00906779" w:rsidP="003E48B6">
      <w:pPr>
        <w:pStyle w:val="Style1"/>
        <w:rPr>
          <w:rFonts w:ascii="Arial" w:hAnsi="Arial" w:cs="Arial"/>
          <w:b/>
          <w:bCs/>
          <w:sz w:val="21"/>
          <w:szCs w:val="21"/>
          <w:lang w:val="en-CA"/>
        </w:rPr>
      </w:pPr>
    </w:p>
    <w:p w14:paraId="2D9F510F" w14:textId="77777777" w:rsidR="00906779" w:rsidRDefault="00906779" w:rsidP="003E48B6">
      <w:pPr>
        <w:pStyle w:val="Style1"/>
        <w:rPr>
          <w:rFonts w:ascii="Arial" w:hAnsi="Arial" w:cs="Arial"/>
          <w:b/>
          <w:bCs/>
          <w:sz w:val="21"/>
          <w:szCs w:val="21"/>
          <w:lang w:val="en-CA"/>
        </w:rPr>
      </w:pPr>
    </w:p>
    <w:p w14:paraId="5909DA35" w14:textId="7622BC50" w:rsidR="003E48B6" w:rsidRPr="009D15EE" w:rsidRDefault="009D15EE" w:rsidP="003E48B6">
      <w:pPr>
        <w:pStyle w:val="Style1"/>
        <w:rPr>
          <w:rFonts w:ascii="Arial" w:hAnsi="Arial" w:cs="Arial"/>
          <w:b/>
          <w:bCs/>
          <w:sz w:val="21"/>
          <w:szCs w:val="21"/>
          <w:lang w:val="en-CA"/>
        </w:rPr>
      </w:pPr>
      <w:r w:rsidRPr="009D15EE">
        <w:rPr>
          <w:rFonts w:ascii="Arial" w:hAnsi="Arial" w:cs="Arial"/>
          <w:b/>
          <w:bCs/>
          <w:sz w:val="21"/>
          <w:szCs w:val="21"/>
          <w:lang w:val="en-CA"/>
        </w:rPr>
        <w:t>Biblical – Theological Affirmations</w:t>
      </w:r>
      <w:r w:rsidR="00345B86">
        <w:rPr>
          <w:rFonts w:ascii="Arial" w:hAnsi="Arial" w:cs="Arial"/>
          <w:b/>
          <w:bCs/>
          <w:sz w:val="21"/>
          <w:szCs w:val="21"/>
          <w:lang w:val="en-CA"/>
        </w:rPr>
        <w:t>:</w:t>
      </w:r>
    </w:p>
    <w:p w14:paraId="04990A8B" w14:textId="7E3631FC" w:rsidR="009D15EE" w:rsidRDefault="009D15EE" w:rsidP="003E48B6">
      <w:pPr>
        <w:pStyle w:val="Style1"/>
        <w:rPr>
          <w:rFonts w:ascii="Arial" w:hAnsi="Arial" w:cs="Arial"/>
          <w:sz w:val="18"/>
          <w:szCs w:val="18"/>
          <w:lang w:val="en-CA"/>
        </w:rPr>
      </w:pPr>
    </w:p>
    <w:p w14:paraId="54292481" w14:textId="77777777" w:rsidR="009D15EE" w:rsidRPr="009D15EE" w:rsidRDefault="009D15EE" w:rsidP="009D15EE">
      <w:pPr>
        <w:pStyle w:val="Style1"/>
        <w:rPr>
          <w:rFonts w:ascii="Arial" w:hAnsi="Arial" w:cs="Arial"/>
          <w:b/>
          <w:bCs/>
          <w:sz w:val="18"/>
          <w:szCs w:val="18"/>
          <w:lang w:val="en-CA"/>
        </w:rPr>
      </w:pPr>
      <w:r w:rsidRPr="009D15EE">
        <w:rPr>
          <w:rFonts w:ascii="Arial" w:hAnsi="Arial" w:cs="Arial"/>
          <w:b/>
          <w:bCs/>
          <w:sz w:val="18"/>
          <w:szCs w:val="18"/>
          <w:lang w:val="en-CA"/>
        </w:rPr>
        <w:t>Please answer each question in your own words and, where appropriate, offer some scriptural support for your views. (If you use any direct quotations, be sure to identify the source.) For questions that ask for a brief discussion, try to find a balance between offering one-sentence responses, which may in some cases be too simplistic, and writing an extended theological treatise.</w:t>
      </w:r>
      <w:r w:rsidRPr="009D15EE">
        <w:rPr>
          <w:rFonts w:ascii="Arial" w:hAnsi="Arial" w:cs="Arial"/>
          <w:b/>
          <w:bCs/>
          <w:sz w:val="18"/>
          <w:szCs w:val="18"/>
          <w:lang w:val="en-CA"/>
        </w:rPr>
        <w:br/>
      </w:r>
      <w:r w:rsidRPr="009D15EE">
        <w:rPr>
          <w:rFonts w:ascii="Arial" w:hAnsi="Arial" w:cs="Arial"/>
          <w:b/>
          <w:bCs/>
          <w:sz w:val="18"/>
          <w:szCs w:val="18"/>
          <w:lang w:val="en-CA"/>
        </w:rPr>
        <w:br/>
        <w:t>SUMMARIZE your understanding of the Bible’s teaching on the following theological doctrines and state the implications for your ministry.</w:t>
      </w:r>
    </w:p>
    <w:p w14:paraId="0028994C" w14:textId="5D691E9E" w:rsidR="009D15EE" w:rsidRDefault="009D15EE" w:rsidP="003E48B6">
      <w:pPr>
        <w:pStyle w:val="Style1"/>
        <w:rPr>
          <w:rFonts w:ascii="Arial" w:hAnsi="Arial" w:cs="Arial"/>
          <w:sz w:val="18"/>
          <w:szCs w:val="18"/>
          <w:lang w:val="en-CA"/>
        </w:rPr>
      </w:pPr>
    </w:p>
    <w:p w14:paraId="24C8770E" w14:textId="1C8AF056" w:rsidR="009D15EE" w:rsidRDefault="009D15EE" w:rsidP="009D15EE">
      <w:pPr>
        <w:pStyle w:val="Style1"/>
        <w:rPr>
          <w:rFonts w:ascii="Arial" w:hAnsi="Arial" w:cs="Arial"/>
          <w:sz w:val="18"/>
          <w:szCs w:val="18"/>
          <w:lang w:val="en-CA"/>
        </w:rPr>
      </w:pPr>
      <w:r w:rsidRPr="009D15EE">
        <w:rPr>
          <w:rFonts w:ascii="Arial" w:hAnsi="Arial" w:cs="Arial"/>
          <w:sz w:val="18"/>
          <w:szCs w:val="18"/>
          <w:lang w:val="en-CA"/>
        </w:rPr>
        <w:t>1.</w:t>
      </w:r>
      <w:r>
        <w:rPr>
          <w:rFonts w:ascii="Arial" w:hAnsi="Arial" w:cs="Arial"/>
          <w:sz w:val="18"/>
          <w:szCs w:val="18"/>
          <w:lang w:val="en-CA"/>
        </w:rPr>
        <w:t xml:space="preserve"> God as eternal Father, Son, and Holy Spirit.</w:t>
      </w:r>
    </w:p>
    <w:p w14:paraId="1932D82E" w14:textId="292A250A" w:rsidR="009D15EE" w:rsidRDefault="009D15EE" w:rsidP="009D15EE">
      <w:pPr>
        <w:pStyle w:val="Style1"/>
        <w:rPr>
          <w:rFonts w:ascii="Arial" w:hAnsi="Arial" w:cs="Arial"/>
          <w:sz w:val="18"/>
          <w:szCs w:val="18"/>
          <w:lang w:val="en-CA"/>
        </w:rPr>
      </w:pPr>
      <w:r>
        <w:rPr>
          <w:rFonts w:ascii="Arial" w:hAnsi="Arial" w:cs="Arial"/>
          <w:sz w:val="18"/>
          <w:szCs w:val="18"/>
          <w:lang w:val="en-CA"/>
        </w:rPr>
        <w:fldChar w:fldCharType="begin">
          <w:ffData>
            <w:name w:val="Text29"/>
            <w:enabled/>
            <w:calcOnExit w:val="0"/>
            <w:textInput/>
          </w:ffData>
        </w:fldChar>
      </w:r>
      <w:bookmarkStart w:id="12" w:name="Text29"/>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2"/>
    </w:p>
    <w:p w14:paraId="50DBB74A" w14:textId="181376BD" w:rsidR="009D15EE" w:rsidRDefault="009D15EE" w:rsidP="009D15EE">
      <w:pPr>
        <w:pStyle w:val="Style1"/>
        <w:rPr>
          <w:rFonts w:ascii="Arial" w:hAnsi="Arial" w:cs="Arial"/>
          <w:sz w:val="18"/>
          <w:szCs w:val="18"/>
          <w:lang w:val="en-CA"/>
        </w:rPr>
      </w:pPr>
    </w:p>
    <w:p w14:paraId="3DBEF6DE" w14:textId="2D65D813" w:rsidR="009D15EE" w:rsidRDefault="009D15EE" w:rsidP="009D15EE">
      <w:pPr>
        <w:pStyle w:val="Style1"/>
        <w:rPr>
          <w:rFonts w:ascii="Arial" w:hAnsi="Arial" w:cs="Arial"/>
          <w:sz w:val="18"/>
          <w:szCs w:val="18"/>
          <w:lang w:val="en-CA"/>
        </w:rPr>
      </w:pPr>
      <w:r>
        <w:rPr>
          <w:rFonts w:ascii="Arial" w:hAnsi="Arial" w:cs="Arial"/>
          <w:sz w:val="18"/>
          <w:szCs w:val="18"/>
          <w:lang w:val="en-CA"/>
        </w:rPr>
        <w:t>2. The inspiration and infallibility of the Bible.</w:t>
      </w:r>
    </w:p>
    <w:p w14:paraId="371F0F18" w14:textId="1917105F"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0"/>
            <w:enabled/>
            <w:calcOnExit w:val="0"/>
            <w:textInput/>
          </w:ffData>
        </w:fldChar>
      </w:r>
      <w:bookmarkStart w:id="13" w:name="Text30"/>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3"/>
    </w:p>
    <w:p w14:paraId="7652FD15" w14:textId="68C3FE58" w:rsidR="009D15EE" w:rsidRDefault="009D15EE" w:rsidP="009D15EE">
      <w:pPr>
        <w:pStyle w:val="Style1"/>
        <w:rPr>
          <w:rFonts w:ascii="Arial" w:hAnsi="Arial" w:cs="Arial"/>
          <w:sz w:val="18"/>
          <w:szCs w:val="18"/>
          <w:lang w:val="en-CA"/>
        </w:rPr>
      </w:pPr>
    </w:p>
    <w:p w14:paraId="42016F94" w14:textId="711D6D96" w:rsidR="009D15EE" w:rsidRDefault="009D15EE" w:rsidP="009D15EE">
      <w:pPr>
        <w:pStyle w:val="Style1"/>
        <w:rPr>
          <w:rFonts w:ascii="Arial" w:hAnsi="Arial" w:cs="Arial"/>
          <w:sz w:val="18"/>
          <w:szCs w:val="18"/>
          <w:lang w:val="en-CA"/>
        </w:rPr>
      </w:pPr>
      <w:r>
        <w:rPr>
          <w:rFonts w:ascii="Arial" w:hAnsi="Arial" w:cs="Arial"/>
          <w:sz w:val="18"/>
          <w:szCs w:val="18"/>
          <w:lang w:val="en-CA"/>
        </w:rPr>
        <w:t>3. The Bible as the authoritative guide for faith and practice.</w:t>
      </w:r>
    </w:p>
    <w:p w14:paraId="11020503" w14:textId="63FCBD0E" w:rsidR="009D15EE"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1"/>
            <w:enabled/>
            <w:calcOnExit w:val="0"/>
            <w:textInput/>
          </w:ffData>
        </w:fldChar>
      </w:r>
      <w:bookmarkStart w:id="14" w:name="Text31"/>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4"/>
    </w:p>
    <w:p w14:paraId="1C8F4806" w14:textId="77777777" w:rsidR="00265458" w:rsidRDefault="00265458" w:rsidP="009D15EE">
      <w:pPr>
        <w:pStyle w:val="Style1"/>
        <w:rPr>
          <w:rFonts w:ascii="Arial" w:hAnsi="Arial" w:cs="Arial"/>
          <w:sz w:val="18"/>
          <w:szCs w:val="18"/>
          <w:lang w:val="en-CA"/>
        </w:rPr>
      </w:pPr>
    </w:p>
    <w:p w14:paraId="76E83AEE" w14:textId="71EDB699" w:rsidR="009D15EE" w:rsidRDefault="009D15EE" w:rsidP="009D15EE">
      <w:pPr>
        <w:pStyle w:val="Style1"/>
        <w:rPr>
          <w:rFonts w:ascii="Arial" w:hAnsi="Arial" w:cs="Arial"/>
          <w:sz w:val="18"/>
          <w:szCs w:val="18"/>
          <w:lang w:val="en-CA"/>
        </w:rPr>
      </w:pPr>
      <w:r>
        <w:rPr>
          <w:rFonts w:ascii="Arial" w:hAnsi="Arial" w:cs="Arial"/>
          <w:sz w:val="18"/>
          <w:szCs w:val="18"/>
          <w:lang w:val="en-CA"/>
        </w:rPr>
        <w:t>4. Your approach to interpreting and applying the Bible.</w:t>
      </w:r>
    </w:p>
    <w:p w14:paraId="4782F6BB" w14:textId="4FC7DCF6"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2"/>
            <w:enabled/>
            <w:calcOnExit w:val="0"/>
            <w:textInput/>
          </w:ffData>
        </w:fldChar>
      </w:r>
      <w:bookmarkStart w:id="15" w:name="Text32"/>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5"/>
    </w:p>
    <w:p w14:paraId="57FCC22C" w14:textId="16B1F5F1" w:rsidR="009D15EE" w:rsidRDefault="009D15EE" w:rsidP="009D15EE">
      <w:pPr>
        <w:pStyle w:val="Style1"/>
        <w:rPr>
          <w:rFonts w:ascii="Arial" w:hAnsi="Arial" w:cs="Arial"/>
          <w:sz w:val="18"/>
          <w:szCs w:val="18"/>
          <w:lang w:val="en-CA"/>
        </w:rPr>
      </w:pPr>
    </w:p>
    <w:p w14:paraId="4434DDDE" w14:textId="4174A23B" w:rsidR="009D15EE" w:rsidRDefault="009D15EE" w:rsidP="009D15EE">
      <w:pPr>
        <w:pStyle w:val="Style1"/>
        <w:rPr>
          <w:rFonts w:ascii="Arial" w:hAnsi="Arial" w:cs="Arial"/>
          <w:sz w:val="18"/>
          <w:szCs w:val="18"/>
          <w:lang w:val="en-CA"/>
        </w:rPr>
      </w:pPr>
      <w:r>
        <w:rPr>
          <w:rFonts w:ascii="Arial" w:hAnsi="Arial" w:cs="Arial"/>
          <w:sz w:val="18"/>
          <w:szCs w:val="18"/>
          <w:lang w:val="en-CA"/>
        </w:rPr>
        <w:t>5. The relationship of God to creation in the past, present, and future.</w:t>
      </w:r>
    </w:p>
    <w:p w14:paraId="32809B9C" w14:textId="6DCF7562"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3"/>
            <w:enabled/>
            <w:calcOnExit w:val="0"/>
            <w:textInput/>
          </w:ffData>
        </w:fldChar>
      </w:r>
      <w:bookmarkStart w:id="16" w:name="Text33"/>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6"/>
    </w:p>
    <w:p w14:paraId="6D43C5A4" w14:textId="5C02138C" w:rsidR="009D15EE" w:rsidRDefault="009D15EE" w:rsidP="009D15EE">
      <w:pPr>
        <w:pStyle w:val="Style1"/>
        <w:rPr>
          <w:rFonts w:ascii="Arial" w:hAnsi="Arial" w:cs="Arial"/>
          <w:sz w:val="18"/>
          <w:szCs w:val="18"/>
          <w:lang w:val="en-CA"/>
        </w:rPr>
      </w:pPr>
    </w:p>
    <w:p w14:paraId="56B4BC26" w14:textId="4AD71B86" w:rsidR="009D15EE" w:rsidRDefault="009D15EE" w:rsidP="009D15EE">
      <w:pPr>
        <w:pStyle w:val="Style1"/>
        <w:rPr>
          <w:rFonts w:ascii="Arial" w:hAnsi="Arial" w:cs="Arial"/>
          <w:sz w:val="18"/>
          <w:szCs w:val="18"/>
          <w:lang w:val="en-CA"/>
        </w:rPr>
      </w:pPr>
      <w:r>
        <w:rPr>
          <w:rFonts w:ascii="Arial" w:hAnsi="Arial" w:cs="Arial"/>
          <w:sz w:val="18"/>
          <w:szCs w:val="18"/>
          <w:lang w:val="en-CA"/>
        </w:rPr>
        <w:t>6. The origins, nature, and consequences of sin.</w:t>
      </w:r>
    </w:p>
    <w:p w14:paraId="3947C550" w14:textId="3E2D0452"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4"/>
            <w:enabled/>
            <w:calcOnExit w:val="0"/>
            <w:textInput/>
          </w:ffData>
        </w:fldChar>
      </w:r>
      <w:bookmarkStart w:id="17" w:name="Text34"/>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7"/>
    </w:p>
    <w:p w14:paraId="07ED6B01" w14:textId="3A2EB4F2" w:rsidR="009D15EE" w:rsidRDefault="009D15EE" w:rsidP="009D15EE">
      <w:pPr>
        <w:pStyle w:val="Style1"/>
        <w:rPr>
          <w:rFonts w:ascii="Arial" w:hAnsi="Arial" w:cs="Arial"/>
          <w:sz w:val="18"/>
          <w:szCs w:val="18"/>
          <w:lang w:val="en-CA"/>
        </w:rPr>
      </w:pPr>
    </w:p>
    <w:p w14:paraId="2CE06881" w14:textId="600B880B" w:rsidR="009D15EE" w:rsidRDefault="009D15EE" w:rsidP="009D15EE">
      <w:pPr>
        <w:pStyle w:val="Style1"/>
        <w:rPr>
          <w:rFonts w:ascii="Arial" w:hAnsi="Arial" w:cs="Arial"/>
          <w:sz w:val="18"/>
          <w:szCs w:val="18"/>
          <w:lang w:val="en-CA"/>
        </w:rPr>
      </w:pPr>
      <w:r>
        <w:rPr>
          <w:rFonts w:ascii="Arial" w:hAnsi="Arial" w:cs="Arial"/>
          <w:sz w:val="18"/>
          <w:szCs w:val="18"/>
          <w:lang w:val="en-CA"/>
        </w:rPr>
        <w:t>7.</w:t>
      </w:r>
      <w:r w:rsidR="00283394">
        <w:rPr>
          <w:rFonts w:ascii="Arial" w:hAnsi="Arial" w:cs="Arial"/>
          <w:sz w:val="18"/>
          <w:szCs w:val="18"/>
          <w:lang w:val="en-CA"/>
        </w:rPr>
        <w:t xml:space="preserve"> Christ’s incarnation.</w:t>
      </w:r>
    </w:p>
    <w:p w14:paraId="356EF672" w14:textId="5384F3F7"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5"/>
            <w:enabled/>
            <w:calcOnExit w:val="0"/>
            <w:textInput/>
          </w:ffData>
        </w:fldChar>
      </w:r>
      <w:bookmarkStart w:id="18" w:name="Text35"/>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8"/>
    </w:p>
    <w:p w14:paraId="7E00E37A" w14:textId="0323B8DC" w:rsidR="00283394" w:rsidRDefault="00283394" w:rsidP="009D15EE">
      <w:pPr>
        <w:pStyle w:val="Style1"/>
        <w:rPr>
          <w:rFonts w:ascii="Arial" w:hAnsi="Arial" w:cs="Arial"/>
          <w:sz w:val="18"/>
          <w:szCs w:val="18"/>
          <w:lang w:val="en-CA"/>
        </w:rPr>
      </w:pPr>
    </w:p>
    <w:p w14:paraId="0C777504" w14:textId="2E902C97" w:rsidR="00283394" w:rsidRDefault="00283394" w:rsidP="009D15EE">
      <w:pPr>
        <w:pStyle w:val="Style1"/>
        <w:rPr>
          <w:rFonts w:ascii="Arial" w:hAnsi="Arial" w:cs="Arial"/>
          <w:sz w:val="18"/>
          <w:szCs w:val="18"/>
          <w:lang w:val="en-CA"/>
        </w:rPr>
      </w:pPr>
      <w:r>
        <w:rPr>
          <w:rFonts w:ascii="Arial" w:hAnsi="Arial" w:cs="Arial"/>
          <w:sz w:val="18"/>
          <w:szCs w:val="18"/>
          <w:lang w:val="en-CA"/>
        </w:rPr>
        <w:t>8. Christ’s deity.</w:t>
      </w:r>
    </w:p>
    <w:p w14:paraId="6C0B58DF" w14:textId="57696A80"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6"/>
            <w:enabled/>
            <w:calcOnExit w:val="0"/>
            <w:textInput/>
          </w:ffData>
        </w:fldChar>
      </w:r>
      <w:bookmarkStart w:id="19" w:name="Text36"/>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19"/>
    </w:p>
    <w:p w14:paraId="4C8B4333" w14:textId="77777777" w:rsidR="00377B46" w:rsidRDefault="00377B46" w:rsidP="009D15EE">
      <w:pPr>
        <w:pStyle w:val="Style1"/>
        <w:rPr>
          <w:rFonts w:ascii="Arial" w:hAnsi="Arial" w:cs="Arial"/>
          <w:sz w:val="18"/>
          <w:szCs w:val="18"/>
          <w:lang w:val="en-CA"/>
        </w:rPr>
      </w:pPr>
    </w:p>
    <w:p w14:paraId="50DABF15" w14:textId="158FE685" w:rsidR="00283394" w:rsidRDefault="00283394" w:rsidP="009D15EE">
      <w:pPr>
        <w:pStyle w:val="Style1"/>
        <w:rPr>
          <w:rFonts w:ascii="Arial" w:hAnsi="Arial" w:cs="Arial"/>
          <w:sz w:val="18"/>
          <w:szCs w:val="18"/>
          <w:lang w:val="en-CA"/>
        </w:rPr>
      </w:pPr>
      <w:r>
        <w:rPr>
          <w:rFonts w:ascii="Arial" w:hAnsi="Arial" w:cs="Arial"/>
          <w:sz w:val="18"/>
          <w:szCs w:val="18"/>
          <w:lang w:val="en-CA"/>
        </w:rPr>
        <w:t>9. Christ’s life and teaching.</w:t>
      </w:r>
    </w:p>
    <w:p w14:paraId="463FEBBF" w14:textId="0C7F35FD"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7"/>
            <w:enabled/>
            <w:calcOnExit w:val="0"/>
            <w:textInput/>
          </w:ffData>
        </w:fldChar>
      </w:r>
      <w:bookmarkStart w:id="20" w:name="Text37"/>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20"/>
    </w:p>
    <w:p w14:paraId="3C0A0931" w14:textId="77777777" w:rsidR="00265458" w:rsidRDefault="00265458" w:rsidP="009D15EE">
      <w:pPr>
        <w:pStyle w:val="Style1"/>
        <w:rPr>
          <w:rFonts w:ascii="Arial" w:hAnsi="Arial" w:cs="Arial"/>
          <w:sz w:val="18"/>
          <w:szCs w:val="18"/>
          <w:lang w:val="en-CA"/>
        </w:rPr>
      </w:pPr>
    </w:p>
    <w:p w14:paraId="3FC6AC4B" w14:textId="0746E2A9" w:rsidR="00283394" w:rsidRDefault="00283394" w:rsidP="009D15EE">
      <w:pPr>
        <w:pStyle w:val="Style1"/>
        <w:rPr>
          <w:rFonts w:ascii="Arial" w:hAnsi="Arial" w:cs="Arial"/>
          <w:sz w:val="18"/>
          <w:szCs w:val="18"/>
          <w:lang w:val="en-CA"/>
        </w:rPr>
      </w:pPr>
      <w:r>
        <w:rPr>
          <w:rFonts w:ascii="Arial" w:hAnsi="Arial" w:cs="Arial"/>
          <w:sz w:val="18"/>
          <w:szCs w:val="18"/>
          <w:lang w:val="en-CA"/>
        </w:rPr>
        <w:t>10. Christ’s death.</w:t>
      </w:r>
    </w:p>
    <w:p w14:paraId="4EB0A96C" w14:textId="585C3872" w:rsidR="00345B86"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8"/>
            <w:enabled/>
            <w:calcOnExit w:val="0"/>
            <w:textInput/>
          </w:ffData>
        </w:fldChar>
      </w:r>
      <w:bookmarkStart w:id="21" w:name="Text38"/>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21"/>
    </w:p>
    <w:p w14:paraId="12B60632" w14:textId="77777777" w:rsidR="00345B86" w:rsidRDefault="00345B86" w:rsidP="009D15EE">
      <w:pPr>
        <w:pStyle w:val="Style1"/>
        <w:rPr>
          <w:rFonts w:ascii="Arial" w:hAnsi="Arial" w:cs="Arial"/>
          <w:sz w:val="18"/>
          <w:szCs w:val="18"/>
          <w:lang w:val="en-CA"/>
        </w:rPr>
      </w:pPr>
    </w:p>
    <w:p w14:paraId="21484E66" w14:textId="6A607D5B" w:rsidR="00283394" w:rsidRDefault="00283394" w:rsidP="009D15EE">
      <w:pPr>
        <w:pStyle w:val="Style1"/>
        <w:rPr>
          <w:rFonts w:ascii="Arial" w:hAnsi="Arial" w:cs="Arial"/>
          <w:sz w:val="18"/>
          <w:szCs w:val="18"/>
          <w:lang w:val="en-CA"/>
        </w:rPr>
      </w:pPr>
      <w:r>
        <w:rPr>
          <w:rFonts w:ascii="Arial" w:hAnsi="Arial" w:cs="Arial"/>
          <w:sz w:val="18"/>
          <w:szCs w:val="18"/>
          <w:lang w:val="en-CA"/>
        </w:rPr>
        <w:t>11. Christ’s resurrection.</w:t>
      </w:r>
    </w:p>
    <w:p w14:paraId="28034BCB" w14:textId="1E6FCA9E"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39"/>
            <w:enabled/>
            <w:calcOnExit w:val="0"/>
            <w:textInput/>
          </w:ffData>
        </w:fldChar>
      </w:r>
      <w:bookmarkStart w:id="22" w:name="Text39"/>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22"/>
    </w:p>
    <w:p w14:paraId="530CEB88" w14:textId="31B4A4F6" w:rsidR="00283394" w:rsidRDefault="00283394" w:rsidP="009D15EE">
      <w:pPr>
        <w:pStyle w:val="Style1"/>
        <w:rPr>
          <w:rFonts w:ascii="Arial" w:hAnsi="Arial" w:cs="Arial"/>
          <w:sz w:val="18"/>
          <w:szCs w:val="18"/>
          <w:lang w:val="en-CA"/>
        </w:rPr>
      </w:pPr>
    </w:p>
    <w:p w14:paraId="7A294210" w14:textId="41BCE1D2" w:rsidR="00283394" w:rsidRDefault="00283394" w:rsidP="009D15EE">
      <w:pPr>
        <w:pStyle w:val="Style1"/>
        <w:rPr>
          <w:rFonts w:ascii="Arial" w:hAnsi="Arial" w:cs="Arial"/>
          <w:sz w:val="18"/>
          <w:szCs w:val="18"/>
          <w:lang w:val="en-CA"/>
        </w:rPr>
      </w:pPr>
      <w:r>
        <w:rPr>
          <w:rFonts w:ascii="Arial" w:hAnsi="Arial" w:cs="Arial"/>
          <w:sz w:val="18"/>
          <w:szCs w:val="18"/>
          <w:lang w:val="en-CA"/>
        </w:rPr>
        <w:t>12. The person and work of the Holy Spirit.</w:t>
      </w:r>
    </w:p>
    <w:p w14:paraId="063007A4" w14:textId="3E90C50B" w:rsidR="00265458" w:rsidRDefault="00265458" w:rsidP="009D15EE">
      <w:pPr>
        <w:pStyle w:val="Style1"/>
        <w:rPr>
          <w:rFonts w:ascii="Arial" w:hAnsi="Arial" w:cs="Arial"/>
          <w:sz w:val="18"/>
          <w:szCs w:val="18"/>
          <w:lang w:val="en-CA"/>
        </w:rPr>
      </w:pPr>
      <w:r>
        <w:rPr>
          <w:rFonts w:ascii="Arial" w:hAnsi="Arial" w:cs="Arial"/>
          <w:sz w:val="18"/>
          <w:szCs w:val="18"/>
          <w:lang w:val="en-CA"/>
        </w:rPr>
        <w:fldChar w:fldCharType="begin">
          <w:ffData>
            <w:name w:val="Text40"/>
            <w:enabled/>
            <w:calcOnExit w:val="0"/>
            <w:textInput/>
          </w:ffData>
        </w:fldChar>
      </w:r>
      <w:bookmarkStart w:id="23" w:name="Text40"/>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23"/>
    </w:p>
    <w:p w14:paraId="57A17972" w14:textId="77777777" w:rsidR="00283394" w:rsidRPr="003E48B6" w:rsidRDefault="00283394" w:rsidP="009D15EE">
      <w:pPr>
        <w:pStyle w:val="Style1"/>
        <w:rPr>
          <w:rFonts w:ascii="Arial" w:hAnsi="Arial" w:cs="Arial"/>
          <w:sz w:val="18"/>
          <w:szCs w:val="18"/>
          <w:lang w:val="en-CA"/>
        </w:rPr>
      </w:pPr>
    </w:p>
    <w:p w14:paraId="297A266C" w14:textId="52E40931" w:rsidR="003E48B6" w:rsidRDefault="00283394" w:rsidP="003E48B6">
      <w:pPr>
        <w:pStyle w:val="Style1"/>
        <w:rPr>
          <w:rFonts w:ascii="Arial" w:hAnsi="Arial" w:cs="Arial"/>
          <w:sz w:val="18"/>
          <w:szCs w:val="18"/>
        </w:rPr>
      </w:pPr>
      <w:r>
        <w:rPr>
          <w:rFonts w:ascii="Arial" w:hAnsi="Arial" w:cs="Arial"/>
          <w:sz w:val="18"/>
          <w:szCs w:val="18"/>
        </w:rPr>
        <w:t>13. Salvation: The process by which a person begins life as a follower (disciple) of Christ.</w:t>
      </w:r>
    </w:p>
    <w:p w14:paraId="1141809C" w14:textId="0EC969D1"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24"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p w14:paraId="3916CF00" w14:textId="3B1003D9" w:rsidR="00283394" w:rsidRDefault="00283394" w:rsidP="003E48B6">
      <w:pPr>
        <w:pStyle w:val="Style1"/>
        <w:rPr>
          <w:rFonts w:ascii="Arial" w:hAnsi="Arial" w:cs="Arial"/>
          <w:sz w:val="18"/>
          <w:szCs w:val="18"/>
        </w:rPr>
      </w:pPr>
    </w:p>
    <w:p w14:paraId="7070754B" w14:textId="5FED223C" w:rsidR="00283394" w:rsidRDefault="00283394" w:rsidP="003E48B6">
      <w:pPr>
        <w:pStyle w:val="Style1"/>
        <w:rPr>
          <w:rFonts w:ascii="Arial" w:hAnsi="Arial" w:cs="Arial"/>
          <w:sz w:val="18"/>
          <w:szCs w:val="18"/>
        </w:rPr>
      </w:pPr>
      <w:r>
        <w:rPr>
          <w:rFonts w:ascii="Arial" w:hAnsi="Arial" w:cs="Arial"/>
          <w:sz w:val="18"/>
          <w:szCs w:val="18"/>
        </w:rPr>
        <w:t>14. Salvation: The human responsibility to mature in Christ.</w:t>
      </w:r>
    </w:p>
    <w:p w14:paraId="27473130" w14:textId="3BDE367B"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25"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5B2E514" w14:textId="5B0B0229" w:rsidR="00283394" w:rsidRDefault="00283394" w:rsidP="003E48B6">
      <w:pPr>
        <w:pStyle w:val="Style1"/>
        <w:rPr>
          <w:rFonts w:ascii="Arial" w:hAnsi="Arial" w:cs="Arial"/>
          <w:sz w:val="18"/>
          <w:szCs w:val="18"/>
        </w:rPr>
      </w:pPr>
    </w:p>
    <w:p w14:paraId="505ECD30" w14:textId="680F7B6F" w:rsidR="00283394" w:rsidRDefault="00283394" w:rsidP="003E48B6">
      <w:pPr>
        <w:pStyle w:val="Style1"/>
        <w:rPr>
          <w:rFonts w:ascii="Arial" w:hAnsi="Arial" w:cs="Arial"/>
          <w:sz w:val="18"/>
          <w:szCs w:val="18"/>
        </w:rPr>
      </w:pPr>
      <w:r>
        <w:rPr>
          <w:rFonts w:ascii="Arial" w:hAnsi="Arial" w:cs="Arial"/>
          <w:sz w:val="18"/>
          <w:szCs w:val="18"/>
        </w:rPr>
        <w:t>15. The nature and mission of the church.</w:t>
      </w:r>
    </w:p>
    <w:p w14:paraId="34FF3AF9" w14:textId="7AABE85A"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26"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1FECA812" w14:textId="54F86D44" w:rsidR="00283394" w:rsidRDefault="00283394" w:rsidP="003E48B6">
      <w:pPr>
        <w:pStyle w:val="Style1"/>
        <w:rPr>
          <w:rFonts w:ascii="Arial" w:hAnsi="Arial" w:cs="Arial"/>
          <w:sz w:val="18"/>
          <w:szCs w:val="18"/>
        </w:rPr>
      </w:pPr>
    </w:p>
    <w:p w14:paraId="5984A26B" w14:textId="2FFDAB5A" w:rsidR="00283394" w:rsidRDefault="00283394" w:rsidP="003E48B6">
      <w:pPr>
        <w:pStyle w:val="Style1"/>
        <w:rPr>
          <w:rFonts w:ascii="Arial" w:hAnsi="Arial" w:cs="Arial"/>
          <w:sz w:val="18"/>
          <w:szCs w:val="18"/>
        </w:rPr>
      </w:pPr>
      <w:r>
        <w:rPr>
          <w:rFonts w:ascii="Arial" w:hAnsi="Arial" w:cs="Arial"/>
          <w:sz w:val="18"/>
          <w:szCs w:val="18"/>
        </w:rPr>
        <w:t>16. The church’s practice of baptism.</w:t>
      </w:r>
    </w:p>
    <w:p w14:paraId="31A36068" w14:textId="63D99C54"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27"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14:paraId="4FC69E05" w14:textId="11A8F76B" w:rsidR="00283394" w:rsidRDefault="00283394" w:rsidP="003E48B6">
      <w:pPr>
        <w:pStyle w:val="Style1"/>
        <w:rPr>
          <w:rFonts w:ascii="Arial" w:hAnsi="Arial" w:cs="Arial"/>
          <w:sz w:val="18"/>
          <w:szCs w:val="18"/>
        </w:rPr>
      </w:pPr>
    </w:p>
    <w:p w14:paraId="0B562BC5" w14:textId="77777777" w:rsidR="00906779" w:rsidRDefault="00906779" w:rsidP="003E48B6">
      <w:pPr>
        <w:pStyle w:val="Style1"/>
        <w:rPr>
          <w:rFonts w:ascii="Arial" w:hAnsi="Arial" w:cs="Arial"/>
          <w:sz w:val="18"/>
          <w:szCs w:val="18"/>
        </w:rPr>
      </w:pPr>
    </w:p>
    <w:p w14:paraId="1A286FEE" w14:textId="53F57A00" w:rsidR="00283394" w:rsidRDefault="00283394" w:rsidP="003E48B6">
      <w:pPr>
        <w:pStyle w:val="Style1"/>
        <w:rPr>
          <w:rFonts w:ascii="Arial" w:hAnsi="Arial" w:cs="Arial"/>
          <w:sz w:val="18"/>
          <w:szCs w:val="18"/>
        </w:rPr>
      </w:pPr>
      <w:r>
        <w:rPr>
          <w:rFonts w:ascii="Arial" w:hAnsi="Arial" w:cs="Arial"/>
          <w:sz w:val="18"/>
          <w:szCs w:val="18"/>
        </w:rPr>
        <w:lastRenderedPageBreak/>
        <w:t>17. The church’s practice of communion.</w:t>
      </w:r>
    </w:p>
    <w:p w14:paraId="2D41923F" w14:textId="56FFEB03"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28"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p w14:paraId="0209E210" w14:textId="50322281" w:rsidR="00283394" w:rsidRDefault="00283394" w:rsidP="003E48B6">
      <w:pPr>
        <w:pStyle w:val="Style1"/>
        <w:rPr>
          <w:rFonts w:ascii="Arial" w:hAnsi="Arial" w:cs="Arial"/>
          <w:sz w:val="18"/>
          <w:szCs w:val="18"/>
        </w:rPr>
      </w:pPr>
    </w:p>
    <w:p w14:paraId="2E628C87" w14:textId="32E7AA5B" w:rsidR="00283394" w:rsidRDefault="00283394" w:rsidP="003E48B6">
      <w:pPr>
        <w:pStyle w:val="Style1"/>
        <w:rPr>
          <w:rFonts w:ascii="Arial" w:hAnsi="Arial" w:cs="Arial"/>
          <w:sz w:val="18"/>
          <w:szCs w:val="18"/>
        </w:rPr>
      </w:pPr>
      <w:r>
        <w:rPr>
          <w:rFonts w:ascii="Arial" w:hAnsi="Arial" w:cs="Arial"/>
          <w:sz w:val="18"/>
          <w:szCs w:val="18"/>
        </w:rPr>
        <w:t>18. The church’s practice of church discipline.</w:t>
      </w:r>
    </w:p>
    <w:p w14:paraId="7C7F3DD8" w14:textId="098C3B80"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29"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p w14:paraId="05A16E07" w14:textId="1D06B413" w:rsidR="00283394" w:rsidRDefault="00283394" w:rsidP="003E48B6">
      <w:pPr>
        <w:pStyle w:val="Style1"/>
        <w:rPr>
          <w:rFonts w:ascii="Arial" w:hAnsi="Arial" w:cs="Arial"/>
          <w:sz w:val="18"/>
          <w:szCs w:val="18"/>
        </w:rPr>
      </w:pPr>
    </w:p>
    <w:p w14:paraId="2536F2DA" w14:textId="63D3546C" w:rsidR="00283394" w:rsidRDefault="00283394" w:rsidP="003E48B6">
      <w:pPr>
        <w:pStyle w:val="Style1"/>
        <w:rPr>
          <w:rFonts w:ascii="Arial" w:hAnsi="Arial" w:cs="Arial"/>
          <w:sz w:val="18"/>
          <w:szCs w:val="18"/>
        </w:rPr>
      </w:pPr>
      <w:r>
        <w:rPr>
          <w:rFonts w:ascii="Arial" w:hAnsi="Arial" w:cs="Arial"/>
          <w:sz w:val="18"/>
          <w:szCs w:val="18"/>
        </w:rPr>
        <w:t>19. The church’s practice o9f the relationship between baptism and church membership.</w:t>
      </w:r>
    </w:p>
    <w:p w14:paraId="3D5A928B" w14:textId="532B3C8E"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30"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p w14:paraId="4CE0E47B" w14:textId="6AAA1FAB" w:rsidR="00283394" w:rsidRDefault="00283394" w:rsidP="003E48B6">
      <w:pPr>
        <w:pStyle w:val="Style1"/>
        <w:rPr>
          <w:rFonts w:ascii="Arial" w:hAnsi="Arial" w:cs="Arial"/>
          <w:sz w:val="18"/>
          <w:szCs w:val="18"/>
        </w:rPr>
      </w:pPr>
    </w:p>
    <w:p w14:paraId="1B8DD863" w14:textId="3CBEE3FC" w:rsidR="00283394" w:rsidRDefault="00283394" w:rsidP="003E48B6">
      <w:pPr>
        <w:pStyle w:val="Style1"/>
        <w:rPr>
          <w:rFonts w:ascii="Arial" w:hAnsi="Arial" w:cs="Arial"/>
          <w:sz w:val="18"/>
          <w:szCs w:val="18"/>
        </w:rPr>
      </w:pPr>
      <w:r>
        <w:rPr>
          <w:rFonts w:ascii="Arial" w:hAnsi="Arial" w:cs="Arial"/>
          <w:sz w:val="18"/>
          <w:szCs w:val="18"/>
        </w:rPr>
        <w:t>20. Peacemaking in interpersonal relationships.</w:t>
      </w:r>
    </w:p>
    <w:p w14:paraId="023D1092" w14:textId="74211119"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31"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p w14:paraId="13984A8B" w14:textId="5470785B" w:rsidR="00283394" w:rsidRDefault="00283394" w:rsidP="003E48B6">
      <w:pPr>
        <w:pStyle w:val="Style1"/>
        <w:rPr>
          <w:rFonts w:ascii="Arial" w:hAnsi="Arial" w:cs="Arial"/>
          <w:sz w:val="18"/>
          <w:szCs w:val="18"/>
        </w:rPr>
      </w:pPr>
    </w:p>
    <w:p w14:paraId="79C62E4C" w14:textId="3399D642" w:rsidR="00283394" w:rsidRDefault="00283394" w:rsidP="003E48B6">
      <w:pPr>
        <w:pStyle w:val="Style1"/>
        <w:rPr>
          <w:rFonts w:ascii="Arial" w:hAnsi="Arial" w:cs="Arial"/>
          <w:sz w:val="18"/>
          <w:szCs w:val="18"/>
        </w:rPr>
      </w:pPr>
      <w:r>
        <w:rPr>
          <w:rFonts w:ascii="Arial" w:hAnsi="Arial" w:cs="Arial"/>
          <w:sz w:val="18"/>
          <w:szCs w:val="18"/>
        </w:rPr>
        <w:t>21. Peacemaking in congregational life.</w:t>
      </w:r>
    </w:p>
    <w:p w14:paraId="2FBD644A" w14:textId="0DF6BAB3"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32"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p w14:paraId="282E79FF" w14:textId="1A0AF24C" w:rsidR="00283394" w:rsidRDefault="00283394" w:rsidP="003E48B6">
      <w:pPr>
        <w:pStyle w:val="Style1"/>
        <w:rPr>
          <w:rFonts w:ascii="Arial" w:hAnsi="Arial" w:cs="Arial"/>
          <w:sz w:val="18"/>
          <w:szCs w:val="18"/>
        </w:rPr>
      </w:pPr>
    </w:p>
    <w:p w14:paraId="30FE0C1A" w14:textId="4D651E59" w:rsidR="00283394" w:rsidRDefault="00283394" w:rsidP="003E48B6">
      <w:pPr>
        <w:pStyle w:val="Style1"/>
        <w:rPr>
          <w:rFonts w:ascii="Arial" w:hAnsi="Arial" w:cs="Arial"/>
          <w:sz w:val="18"/>
          <w:szCs w:val="18"/>
        </w:rPr>
      </w:pPr>
      <w:r>
        <w:rPr>
          <w:rFonts w:ascii="Arial" w:hAnsi="Arial" w:cs="Arial"/>
          <w:sz w:val="18"/>
          <w:szCs w:val="18"/>
        </w:rPr>
        <w:t>22. Peacemaking in individual involvement in government.</w:t>
      </w:r>
    </w:p>
    <w:p w14:paraId="3B4A1473" w14:textId="777309C8"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33"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p w14:paraId="0E5806AC" w14:textId="6204B3A6" w:rsidR="00283394" w:rsidRDefault="00283394" w:rsidP="003E48B6">
      <w:pPr>
        <w:pStyle w:val="Style1"/>
        <w:rPr>
          <w:rFonts w:ascii="Arial" w:hAnsi="Arial" w:cs="Arial"/>
          <w:sz w:val="18"/>
          <w:szCs w:val="18"/>
        </w:rPr>
      </w:pPr>
    </w:p>
    <w:p w14:paraId="696CC5DD" w14:textId="134B30C0" w:rsidR="00283394" w:rsidRDefault="00283394" w:rsidP="003E48B6">
      <w:pPr>
        <w:pStyle w:val="Style1"/>
        <w:rPr>
          <w:rFonts w:ascii="Arial" w:hAnsi="Arial" w:cs="Arial"/>
          <w:sz w:val="18"/>
          <w:szCs w:val="18"/>
        </w:rPr>
      </w:pPr>
      <w:r>
        <w:rPr>
          <w:rFonts w:ascii="Arial" w:hAnsi="Arial" w:cs="Arial"/>
          <w:sz w:val="18"/>
          <w:szCs w:val="18"/>
        </w:rPr>
        <w:t>23. Peacemaking in the congregation’s relationship to government.</w:t>
      </w:r>
    </w:p>
    <w:p w14:paraId="4699E93A" w14:textId="0A89352B"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34"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p w14:paraId="23A3122B" w14:textId="41FCB158" w:rsidR="00283394" w:rsidRDefault="00283394" w:rsidP="003E48B6">
      <w:pPr>
        <w:pStyle w:val="Style1"/>
        <w:rPr>
          <w:rFonts w:ascii="Arial" w:hAnsi="Arial" w:cs="Arial"/>
          <w:sz w:val="18"/>
          <w:szCs w:val="18"/>
        </w:rPr>
      </w:pPr>
    </w:p>
    <w:p w14:paraId="162C5FE1" w14:textId="4CC96D66" w:rsidR="00283394" w:rsidRDefault="00283394" w:rsidP="003E48B6">
      <w:pPr>
        <w:pStyle w:val="Style1"/>
        <w:rPr>
          <w:rFonts w:ascii="Arial" w:hAnsi="Arial" w:cs="Arial"/>
          <w:sz w:val="18"/>
          <w:szCs w:val="18"/>
        </w:rPr>
      </w:pPr>
      <w:r>
        <w:rPr>
          <w:rFonts w:ascii="Arial" w:hAnsi="Arial" w:cs="Arial"/>
          <w:sz w:val="18"/>
          <w:szCs w:val="18"/>
        </w:rPr>
        <w:t xml:space="preserve">24. </w:t>
      </w:r>
      <w:r w:rsidR="00265458">
        <w:rPr>
          <w:rFonts w:ascii="Arial" w:hAnsi="Arial" w:cs="Arial"/>
          <w:sz w:val="18"/>
          <w:szCs w:val="18"/>
        </w:rPr>
        <w:t>Principalities and powers in the unseen spiritual world (including angels, demons, Satan).</w:t>
      </w:r>
    </w:p>
    <w:p w14:paraId="6676CB26" w14:textId="27604461"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35"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p w14:paraId="494E1E6F" w14:textId="54F26F46" w:rsidR="00265458" w:rsidRDefault="00265458" w:rsidP="003E48B6">
      <w:pPr>
        <w:pStyle w:val="Style1"/>
        <w:rPr>
          <w:rFonts w:ascii="Arial" w:hAnsi="Arial" w:cs="Arial"/>
          <w:sz w:val="18"/>
          <w:szCs w:val="18"/>
        </w:rPr>
      </w:pPr>
    </w:p>
    <w:p w14:paraId="73A3C04B" w14:textId="332C003A" w:rsidR="00265458" w:rsidRDefault="00265458" w:rsidP="003E48B6">
      <w:pPr>
        <w:pStyle w:val="Style1"/>
        <w:rPr>
          <w:rFonts w:ascii="Arial" w:hAnsi="Arial" w:cs="Arial"/>
          <w:sz w:val="18"/>
          <w:szCs w:val="18"/>
        </w:rPr>
      </w:pPr>
      <w:r>
        <w:rPr>
          <w:rFonts w:ascii="Arial" w:hAnsi="Arial" w:cs="Arial"/>
          <w:sz w:val="18"/>
          <w:szCs w:val="18"/>
        </w:rPr>
        <w:t>25. Relationship between the visible and invisible powers in our world.</w:t>
      </w:r>
    </w:p>
    <w:p w14:paraId="3A117362" w14:textId="3B845FAA"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36"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p w14:paraId="605BDE8A" w14:textId="3F754713" w:rsidR="00265458" w:rsidRDefault="00265458" w:rsidP="003E48B6">
      <w:pPr>
        <w:pStyle w:val="Style1"/>
        <w:rPr>
          <w:rFonts w:ascii="Arial" w:hAnsi="Arial" w:cs="Arial"/>
          <w:sz w:val="18"/>
          <w:szCs w:val="18"/>
        </w:rPr>
      </w:pPr>
    </w:p>
    <w:p w14:paraId="11346FCF" w14:textId="6056DC97" w:rsidR="00265458" w:rsidRDefault="00265458" w:rsidP="003E48B6">
      <w:pPr>
        <w:pStyle w:val="Style1"/>
        <w:rPr>
          <w:rFonts w:ascii="Arial" w:hAnsi="Arial" w:cs="Arial"/>
          <w:sz w:val="18"/>
          <w:szCs w:val="18"/>
        </w:rPr>
      </w:pPr>
      <w:r>
        <w:rPr>
          <w:rFonts w:ascii="Arial" w:hAnsi="Arial" w:cs="Arial"/>
          <w:sz w:val="18"/>
          <w:szCs w:val="18"/>
        </w:rPr>
        <w:t>26. The second coming of Christ, final judgment, and eternal state.</w:t>
      </w:r>
    </w:p>
    <w:p w14:paraId="7F5972E7" w14:textId="5157E561" w:rsidR="00265458" w:rsidRDefault="00265458" w:rsidP="003E48B6">
      <w:pPr>
        <w:pStyle w:val="Style1"/>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37"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p w14:paraId="43CFAA9D" w14:textId="64EE436E" w:rsidR="00265458" w:rsidRDefault="00265458" w:rsidP="003E48B6">
      <w:pPr>
        <w:pStyle w:val="Style1"/>
        <w:rPr>
          <w:rFonts w:ascii="Arial" w:hAnsi="Arial" w:cs="Arial"/>
          <w:sz w:val="18"/>
          <w:szCs w:val="18"/>
        </w:rPr>
      </w:pPr>
    </w:p>
    <w:p w14:paraId="239DC0E2" w14:textId="75FD637B" w:rsidR="0065105C" w:rsidRDefault="0065105C" w:rsidP="003E48B6">
      <w:pPr>
        <w:pStyle w:val="Style1"/>
        <w:rPr>
          <w:rFonts w:ascii="Arial" w:hAnsi="Arial" w:cs="Arial"/>
          <w:sz w:val="18"/>
          <w:szCs w:val="18"/>
        </w:rPr>
      </w:pPr>
    </w:p>
    <w:p w14:paraId="3F3CDF30" w14:textId="37BFF8B5" w:rsidR="00265458" w:rsidRPr="00345B86" w:rsidRDefault="00345B86" w:rsidP="003E48B6">
      <w:pPr>
        <w:pStyle w:val="Style1"/>
        <w:rPr>
          <w:rFonts w:ascii="Arial" w:hAnsi="Arial" w:cs="Arial"/>
          <w:b/>
          <w:bCs/>
          <w:sz w:val="21"/>
          <w:szCs w:val="21"/>
        </w:rPr>
      </w:pPr>
      <w:r w:rsidRPr="00345B86">
        <w:rPr>
          <w:rFonts w:ascii="Arial" w:hAnsi="Arial" w:cs="Arial"/>
          <w:b/>
          <w:bCs/>
          <w:sz w:val="21"/>
          <w:szCs w:val="21"/>
        </w:rPr>
        <w:t>Practical Theology Issues:</w:t>
      </w:r>
    </w:p>
    <w:p w14:paraId="3E86ABB4" w14:textId="4F76003E" w:rsidR="00345B86" w:rsidRDefault="00345B86" w:rsidP="003E48B6">
      <w:pPr>
        <w:pStyle w:val="Style1"/>
        <w:rPr>
          <w:rFonts w:ascii="Arial" w:hAnsi="Arial" w:cs="Arial"/>
          <w:sz w:val="18"/>
          <w:szCs w:val="18"/>
        </w:rPr>
      </w:pPr>
    </w:p>
    <w:p w14:paraId="4680B35F" w14:textId="77777777" w:rsidR="00345B86" w:rsidRPr="00345B86" w:rsidRDefault="00345B86" w:rsidP="00345B86">
      <w:pPr>
        <w:pStyle w:val="Style1"/>
        <w:rPr>
          <w:rFonts w:ascii="Arial" w:hAnsi="Arial" w:cs="Arial"/>
          <w:sz w:val="18"/>
          <w:szCs w:val="18"/>
          <w:lang w:val="en-CA"/>
        </w:rPr>
      </w:pPr>
      <w:r w:rsidRPr="00345B86">
        <w:rPr>
          <w:rFonts w:ascii="Arial" w:hAnsi="Arial" w:cs="Arial"/>
          <w:b/>
          <w:bCs/>
          <w:sz w:val="18"/>
          <w:szCs w:val="18"/>
          <w:lang w:val="en-CA"/>
        </w:rPr>
        <w:t>Please answer each question in your own words and, where appropriate, offer some scriptural support for your views. (If you use any direct quotations, be sure to identify the source.) For questions that ask for a brief discussion, try to find a balance between offering one-sentence responses, which may in some cases be too simplistic, and writing an extended theological treatise.</w:t>
      </w:r>
      <w:r w:rsidRPr="00345B86">
        <w:rPr>
          <w:rFonts w:ascii="Arial" w:hAnsi="Arial" w:cs="Arial"/>
          <w:sz w:val="18"/>
          <w:szCs w:val="18"/>
          <w:lang w:val="en-CA"/>
        </w:rPr>
        <w:br/>
      </w:r>
      <w:r w:rsidRPr="00345B86">
        <w:rPr>
          <w:rFonts w:ascii="Arial" w:hAnsi="Arial" w:cs="Arial"/>
          <w:sz w:val="18"/>
          <w:szCs w:val="18"/>
          <w:lang w:val="en-CA"/>
        </w:rPr>
        <w:br/>
        <w:t>INTERACT with the following questions. Include how and why these are critical for your ministry.</w:t>
      </w:r>
    </w:p>
    <w:p w14:paraId="7CF41AEB" w14:textId="43CB8FC0" w:rsidR="00345B86" w:rsidRDefault="00345B86" w:rsidP="003E48B6">
      <w:pPr>
        <w:pStyle w:val="Style1"/>
        <w:rPr>
          <w:rFonts w:ascii="Arial" w:hAnsi="Arial" w:cs="Arial"/>
          <w:sz w:val="18"/>
          <w:szCs w:val="18"/>
        </w:rPr>
      </w:pPr>
    </w:p>
    <w:p w14:paraId="28072678" w14:textId="51199CFF" w:rsidR="00345B86" w:rsidRDefault="00345B86" w:rsidP="00345B86">
      <w:pPr>
        <w:pStyle w:val="Style1"/>
        <w:rPr>
          <w:rFonts w:ascii="Arial" w:hAnsi="Arial" w:cs="Arial"/>
          <w:sz w:val="18"/>
          <w:szCs w:val="18"/>
          <w:lang w:val="en-CA"/>
        </w:rPr>
      </w:pPr>
      <w:r w:rsidRPr="00345B86">
        <w:rPr>
          <w:rFonts w:ascii="Arial" w:hAnsi="Arial" w:cs="Arial"/>
          <w:sz w:val="18"/>
          <w:szCs w:val="18"/>
        </w:rPr>
        <w:t xml:space="preserve">27. </w:t>
      </w:r>
      <w:r w:rsidRPr="00345B86">
        <w:rPr>
          <w:rFonts w:ascii="Arial" w:hAnsi="Arial" w:cs="Arial"/>
          <w:sz w:val="18"/>
          <w:szCs w:val="18"/>
          <w:lang w:val="en-CA"/>
        </w:rPr>
        <w:t>Discipleship: a) What is your biblical understanding of discipleship? b) How are you making disciples?</w:t>
      </w:r>
    </w:p>
    <w:p w14:paraId="5EA8B3A2" w14:textId="328A023E" w:rsidR="000A005E" w:rsidRDefault="000A005E" w:rsidP="00345B86">
      <w:pPr>
        <w:pStyle w:val="Style1"/>
        <w:rPr>
          <w:rFonts w:ascii="Arial" w:hAnsi="Arial" w:cs="Arial"/>
          <w:sz w:val="18"/>
          <w:szCs w:val="18"/>
          <w:lang w:val="en-CA"/>
        </w:rPr>
      </w:pPr>
      <w:r>
        <w:rPr>
          <w:rFonts w:ascii="Arial" w:hAnsi="Arial" w:cs="Arial"/>
          <w:sz w:val="18"/>
          <w:szCs w:val="18"/>
          <w:lang w:val="en-CA"/>
        </w:rPr>
        <w:fldChar w:fldCharType="begin">
          <w:ffData>
            <w:name w:val="Text55"/>
            <w:enabled/>
            <w:calcOnExit w:val="0"/>
            <w:textInput/>
          </w:ffData>
        </w:fldChar>
      </w:r>
      <w:bookmarkStart w:id="38" w:name="Text55"/>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38"/>
    </w:p>
    <w:p w14:paraId="0E4884B3" w14:textId="77777777" w:rsidR="000A005E" w:rsidRDefault="000A005E" w:rsidP="00345B86">
      <w:pPr>
        <w:pStyle w:val="Style1"/>
        <w:rPr>
          <w:rFonts w:ascii="Arial" w:hAnsi="Arial" w:cs="Arial"/>
          <w:sz w:val="18"/>
          <w:szCs w:val="18"/>
          <w:lang w:val="en-CA"/>
        </w:rPr>
      </w:pPr>
    </w:p>
    <w:p w14:paraId="2C634A67" w14:textId="055C3A4B" w:rsidR="000A005E" w:rsidRDefault="000A005E" w:rsidP="000A005E">
      <w:pPr>
        <w:pStyle w:val="Style1"/>
        <w:rPr>
          <w:rFonts w:ascii="Arial" w:hAnsi="Arial" w:cs="Arial"/>
          <w:sz w:val="18"/>
          <w:szCs w:val="18"/>
          <w:lang w:val="en-CA"/>
        </w:rPr>
      </w:pPr>
      <w:r>
        <w:rPr>
          <w:rFonts w:ascii="Arial" w:hAnsi="Arial" w:cs="Arial"/>
          <w:sz w:val="18"/>
          <w:szCs w:val="18"/>
          <w:lang w:val="en-CA"/>
        </w:rPr>
        <w:t xml:space="preserve">28. </w:t>
      </w:r>
      <w:r w:rsidRPr="000A005E">
        <w:rPr>
          <w:rFonts w:ascii="Arial" w:hAnsi="Arial" w:cs="Arial"/>
          <w:sz w:val="18"/>
          <w:szCs w:val="18"/>
          <w:lang w:val="en-CA"/>
        </w:rPr>
        <w:t>Christ, the only way: a) What are the greatest challenges and opportunities of living in a pluralistic society? b) How do you explain the work of Christ as the only way to salvation?</w:t>
      </w:r>
    </w:p>
    <w:p w14:paraId="3E3503B2" w14:textId="5DB63E24" w:rsidR="000A005E" w:rsidRDefault="000A005E" w:rsidP="000A005E">
      <w:pPr>
        <w:pStyle w:val="Style1"/>
        <w:rPr>
          <w:rFonts w:ascii="Arial" w:hAnsi="Arial" w:cs="Arial"/>
          <w:sz w:val="18"/>
          <w:szCs w:val="18"/>
          <w:lang w:val="en-CA"/>
        </w:rPr>
      </w:pPr>
      <w:r>
        <w:rPr>
          <w:rFonts w:ascii="Arial" w:hAnsi="Arial" w:cs="Arial"/>
          <w:sz w:val="18"/>
          <w:szCs w:val="18"/>
          <w:lang w:val="en-CA"/>
        </w:rPr>
        <w:fldChar w:fldCharType="begin">
          <w:ffData>
            <w:name w:val="Text56"/>
            <w:enabled/>
            <w:calcOnExit w:val="0"/>
            <w:textInput/>
          </w:ffData>
        </w:fldChar>
      </w:r>
      <w:bookmarkStart w:id="39" w:name="Text56"/>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39"/>
    </w:p>
    <w:p w14:paraId="337AE330" w14:textId="0C6A88CC" w:rsidR="000A005E" w:rsidRDefault="000A005E" w:rsidP="000A005E">
      <w:pPr>
        <w:pStyle w:val="Style1"/>
        <w:rPr>
          <w:rFonts w:ascii="Arial" w:hAnsi="Arial" w:cs="Arial"/>
          <w:sz w:val="18"/>
          <w:szCs w:val="18"/>
          <w:lang w:val="en-CA"/>
        </w:rPr>
      </w:pPr>
    </w:p>
    <w:p w14:paraId="6E0EC436" w14:textId="16A85672" w:rsidR="000A005E" w:rsidRDefault="000A005E" w:rsidP="000A005E">
      <w:pPr>
        <w:pStyle w:val="Style1"/>
        <w:rPr>
          <w:rFonts w:ascii="Arial" w:hAnsi="Arial" w:cs="Arial"/>
          <w:sz w:val="18"/>
          <w:szCs w:val="18"/>
          <w:lang w:val="en-CA"/>
        </w:rPr>
      </w:pPr>
      <w:r>
        <w:rPr>
          <w:rFonts w:ascii="Arial" w:hAnsi="Arial" w:cs="Arial"/>
          <w:sz w:val="18"/>
          <w:szCs w:val="18"/>
          <w:lang w:val="en-CA"/>
        </w:rPr>
        <w:t>29. Kingdom of God: a) What is your biblical understanding of the Kingdom of God? b) What is the relationship between the Kingdom of God and the local church?</w:t>
      </w:r>
    </w:p>
    <w:p w14:paraId="53091C5B" w14:textId="474E06F8" w:rsidR="000A005E" w:rsidRDefault="000A005E" w:rsidP="000A005E">
      <w:pPr>
        <w:pStyle w:val="Style1"/>
        <w:rPr>
          <w:rFonts w:ascii="Arial" w:hAnsi="Arial" w:cs="Arial"/>
          <w:sz w:val="18"/>
          <w:szCs w:val="18"/>
          <w:lang w:val="en-CA"/>
        </w:rPr>
      </w:pPr>
      <w:r>
        <w:rPr>
          <w:rFonts w:ascii="Arial" w:hAnsi="Arial" w:cs="Arial"/>
          <w:sz w:val="18"/>
          <w:szCs w:val="18"/>
          <w:lang w:val="en-CA"/>
        </w:rPr>
        <w:fldChar w:fldCharType="begin">
          <w:ffData>
            <w:name w:val="Text57"/>
            <w:enabled/>
            <w:calcOnExit w:val="0"/>
            <w:textInput/>
          </w:ffData>
        </w:fldChar>
      </w:r>
      <w:bookmarkStart w:id="40" w:name="Text57"/>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0"/>
    </w:p>
    <w:p w14:paraId="176E3EAC" w14:textId="7B671982" w:rsidR="000A005E" w:rsidRDefault="000A005E" w:rsidP="000A005E">
      <w:pPr>
        <w:pStyle w:val="Style1"/>
        <w:rPr>
          <w:rFonts w:ascii="Arial" w:hAnsi="Arial" w:cs="Arial"/>
          <w:sz w:val="18"/>
          <w:szCs w:val="18"/>
          <w:lang w:val="en-CA"/>
        </w:rPr>
      </w:pPr>
    </w:p>
    <w:p w14:paraId="3D4A85F0" w14:textId="7E110C79" w:rsidR="000A005E" w:rsidRDefault="000A005E" w:rsidP="000A005E">
      <w:pPr>
        <w:pStyle w:val="Style1"/>
        <w:rPr>
          <w:rFonts w:ascii="Arial" w:hAnsi="Arial" w:cs="Arial"/>
          <w:sz w:val="18"/>
          <w:szCs w:val="18"/>
          <w:lang w:val="en-CA"/>
        </w:rPr>
      </w:pPr>
      <w:r>
        <w:rPr>
          <w:rFonts w:ascii="Arial" w:hAnsi="Arial" w:cs="Arial"/>
          <w:sz w:val="18"/>
          <w:szCs w:val="18"/>
          <w:lang w:val="en-CA"/>
        </w:rPr>
        <w:t>30. The Gospel: a) Articulate your understanding of the gospel. b) Give an example how you have recently communicated the gospel in your context.</w:t>
      </w:r>
    </w:p>
    <w:p w14:paraId="6F187371" w14:textId="369AA5E2" w:rsidR="000A005E" w:rsidRDefault="000A005E" w:rsidP="000A005E">
      <w:pPr>
        <w:pStyle w:val="Style1"/>
        <w:rPr>
          <w:rFonts w:ascii="Arial" w:hAnsi="Arial" w:cs="Arial"/>
          <w:sz w:val="18"/>
          <w:szCs w:val="18"/>
          <w:lang w:val="en-CA"/>
        </w:rPr>
      </w:pPr>
      <w:r>
        <w:rPr>
          <w:rFonts w:ascii="Arial" w:hAnsi="Arial" w:cs="Arial"/>
          <w:sz w:val="18"/>
          <w:szCs w:val="18"/>
          <w:lang w:val="en-CA"/>
        </w:rPr>
        <w:fldChar w:fldCharType="begin">
          <w:ffData>
            <w:name w:val="Text58"/>
            <w:enabled/>
            <w:calcOnExit w:val="0"/>
            <w:textInput/>
          </w:ffData>
        </w:fldChar>
      </w:r>
      <w:bookmarkStart w:id="41" w:name="Text58"/>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1"/>
    </w:p>
    <w:p w14:paraId="65DAAB56" w14:textId="10EBF316" w:rsidR="000A005E" w:rsidRDefault="000A005E" w:rsidP="000A005E">
      <w:pPr>
        <w:pStyle w:val="Style1"/>
        <w:rPr>
          <w:rFonts w:ascii="Arial" w:hAnsi="Arial" w:cs="Arial"/>
          <w:sz w:val="18"/>
          <w:szCs w:val="18"/>
          <w:lang w:val="en-CA"/>
        </w:rPr>
      </w:pPr>
    </w:p>
    <w:p w14:paraId="46D95B99" w14:textId="5A750996" w:rsidR="000A005E" w:rsidRDefault="000A005E" w:rsidP="000A005E">
      <w:pPr>
        <w:pStyle w:val="Style1"/>
        <w:rPr>
          <w:rFonts w:ascii="Arial" w:hAnsi="Arial" w:cs="Arial"/>
          <w:sz w:val="18"/>
          <w:szCs w:val="18"/>
          <w:lang w:val="en-CA"/>
        </w:rPr>
      </w:pPr>
      <w:r>
        <w:rPr>
          <w:rFonts w:ascii="Arial" w:hAnsi="Arial" w:cs="Arial"/>
          <w:sz w:val="18"/>
          <w:szCs w:val="18"/>
          <w:lang w:val="en-CA"/>
        </w:rPr>
        <w:t>31. Worship: a) What is your theology of worship? b) Explain the function of corporate worship. c) How do you worship in your personal life?</w:t>
      </w:r>
    </w:p>
    <w:p w14:paraId="56FD9941" w14:textId="5ABEA010" w:rsidR="000A005E" w:rsidRDefault="000A005E" w:rsidP="000A005E">
      <w:pPr>
        <w:pStyle w:val="Style1"/>
        <w:rPr>
          <w:rFonts w:ascii="Arial" w:hAnsi="Arial" w:cs="Arial"/>
          <w:sz w:val="18"/>
          <w:szCs w:val="18"/>
          <w:lang w:val="en-CA"/>
        </w:rPr>
      </w:pPr>
      <w:r>
        <w:rPr>
          <w:rFonts w:ascii="Arial" w:hAnsi="Arial" w:cs="Arial"/>
          <w:sz w:val="18"/>
          <w:szCs w:val="18"/>
          <w:lang w:val="en-CA"/>
        </w:rPr>
        <w:fldChar w:fldCharType="begin">
          <w:ffData>
            <w:name w:val="Text59"/>
            <w:enabled/>
            <w:calcOnExit w:val="0"/>
            <w:textInput/>
          </w:ffData>
        </w:fldChar>
      </w:r>
      <w:bookmarkStart w:id="42" w:name="Text59"/>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2"/>
      <w:r>
        <w:rPr>
          <w:rFonts w:ascii="Arial" w:hAnsi="Arial" w:cs="Arial"/>
          <w:sz w:val="18"/>
          <w:szCs w:val="18"/>
          <w:lang w:val="en-CA"/>
        </w:rPr>
        <w:br/>
      </w:r>
    </w:p>
    <w:p w14:paraId="54FD49CA" w14:textId="77777777" w:rsidR="00906779" w:rsidRDefault="00906779" w:rsidP="000A005E">
      <w:pPr>
        <w:pStyle w:val="Style1"/>
        <w:rPr>
          <w:rFonts w:ascii="Arial" w:hAnsi="Arial" w:cs="Arial"/>
          <w:sz w:val="18"/>
          <w:szCs w:val="18"/>
          <w:lang w:val="en-CA"/>
        </w:rPr>
      </w:pPr>
    </w:p>
    <w:p w14:paraId="5E0F627F" w14:textId="03D9C8E9" w:rsidR="000A005E" w:rsidRDefault="000A005E" w:rsidP="000A005E">
      <w:pPr>
        <w:pStyle w:val="Style1"/>
        <w:rPr>
          <w:rFonts w:ascii="Arial" w:hAnsi="Arial" w:cs="Arial"/>
          <w:sz w:val="18"/>
          <w:szCs w:val="18"/>
          <w:lang w:val="en-CA"/>
        </w:rPr>
      </w:pPr>
      <w:r>
        <w:rPr>
          <w:rFonts w:ascii="Arial" w:hAnsi="Arial" w:cs="Arial"/>
          <w:sz w:val="18"/>
          <w:szCs w:val="18"/>
          <w:lang w:val="en-CA"/>
        </w:rPr>
        <w:lastRenderedPageBreak/>
        <w:t>32. Gender in Ministry Leadership: a) Discuss your biblical understanding of men and women in ministry leadership roles: b) In the context of the MB community who have affirmed women in all roles of ministry leadership, how will you respond to those who own a differing understanding of men and women in ministry leadership?</w:t>
      </w:r>
    </w:p>
    <w:p w14:paraId="769AC98C" w14:textId="6FC07640" w:rsidR="000A005E" w:rsidRDefault="000A005E" w:rsidP="000A005E">
      <w:pPr>
        <w:pStyle w:val="Style1"/>
        <w:rPr>
          <w:rFonts w:ascii="Arial" w:hAnsi="Arial" w:cs="Arial"/>
          <w:sz w:val="18"/>
          <w:szCs w:val="18"/>
          <w:lang w:val="en-CA"/>
        </w:rPr>
      </w:pPr>
      <w:r>
        <w:rPr>
          <w:rFonts w:ascii="Arial" w:hAnsi="Arial" w:cs="Arial"/>
          <w:sz w:val="18"/>
          <w:szCs w:val="18"/>
          <w:lang w:val="en-CA"/>
        </w:rPr>
        <w:fldChar w:fldCharType="begin">
          <w:ffData>
            <w:name w:val="Text60"/>
            <w:enabled/>
            <w:calcOnExit w:val="0"/>
            <w:textInput/>
          </w:ffData>
        </w:fldChar>
      </w:r>
      <w:bookmarkStart w:id="43" w:name="Text60"/>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3"/>
    </w:p>
    <w:p w14:paraId="45857813" w14:textId="2C5C5070" w:rsidR="000A005E" w:rsidRDefault="000A005E" w:rsidP="000A005E">
      <w:pPr>
        <w:pStyle w:val="Style1"/>
        <w:rPr>
          <w:rFonts w:ascii="Arial" w:hAnsi="Arial" w:cs="Arial"/>
          <w:sz w:val="18"/>
          <w:szCs w:val="18"/>
          <w:lang w:val="en-CA"/>
        </w:rPr>
      </w:pPr>
    </w:p>
    <w:p w14:paraId="6C86A2DD" w14:textId="6403E8D9" w:rsidR="000A005E" w:rsidRDefault="000A005E" w:rsidP="000A005E">
      <w:pPr>
        <w:pStyle w:val="Style1"/>
        <w:rPr>
          <w:rFonts w:ascii="Arial" w:hAnsi="Arial" w:cs="Arial"/>
          <w:sz w:val="18"/>
          <w:szCs w:val="18"/>
          <w:lang w:val="en-CA"/>
        </w:rPr>
      </w:pPr>
      <w:r>
        <w:rPr>
          <w:rFonts w:ascii="Arial" w:hAnsi="Arial" w:cs="Arial"/>
          <w:sz w:val="18"/>
          <w:szCs w:val="18"/>
          <w:lang w:val="en-CA"/>
        </w:rPr>
        <w:t xml:space="preserve">33. </w:t>
      </w:r>
      <w:r w:rsidR="00263236">
        <w:rPr>
          <w:rFonts w:ascii="Arial" w:hAnsi="Arial" w:cs="Arial"/>
          <w:sz w:val="18"/>
          <w:szCs w:val="18"/>
          <w:lang w:val="en-CA"/>
        </w:rPr>
        <w:t>Leadership: a) Provide a biblical definition of leadership. b) How does this definition speak to decision-making in the local church? c) How does this definition speak to addressing conflict in the church?</w:t>
      </w:r>
    </w:p>
    <w:p w14:paraId="0508C83E" w14:textId="4D7ADC06" w:rsidR="00263236" w:rsidRDefault="00263236" w:rsidP="000A005E">
      <w:pPr>
        <w:pStyle w:val="Style1"/>
        <w:rPr>
          <w:rFonts w:ascii="Arial" w:hAnsi="Arial" w:cs="Arial"/>
          <w:sz w:val="18"/>
          <w:szCs w:val="18"/>
          <w:lang w:val="en-CA"/>
        </w:rPr>
      </w:pPr>
      <w:r>
        <w:rPr>
          <w:rFonts w:ascii="Arial" w:hAnsi="Arial" w:cs="Arial"/>
          <w:sz w:val="18"/>
          <w:szCs w:val="18"/>
          <w:lang w:val="en-CA"/>
        </w:rPr>
        <w:fldChar w:fldCharType="begin">
          <w:ffData>
            <w:name w:val="Text61"/>
            <w:enabled/>
            <w:calcOnExit w:val="0"/>
            <w:textInput/>
          </w:ffData>
        </w:fldChar>
      </w:r>
      <w:bookmarkStart w:id="44" w:name="Text61"/>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4"/>
    </w:p>
    <w:p w14:paraId="7D57ABA4" w14:textId="2760AE23" w:rsidR="00263236" w:rsidRDefault="00263236" w:rsidP="000A005E">
      <w:pPr>
        <w:pStyle w:val="Style1"/>
        <w:rPr>
          <w:rFonts w:ascii="Arial" w:hAnsi="Arial" w:cs="Arial"/>
          <w:sz w:val="18"/>
          <w:szCs w:val="18"/>
          <w:lang w:val="en-CA"/>
        </w:rPr>
      </w:pPr>
    </w:p>
    <w:p w14:paraId="43053C6C" w14:textId="65965F4E" w:rsidR="00263236" w:rsidRDefault="00263236" w:rsidP="000A005E">
      <w:pPr>
        <w:pStyle w:val="Style1"/>
        <w:rPr>
          <w:rFonts w:ascii="Arial" w:hAnsi="Arial" w:cs="Arial"/>
          <w:sz w:val="18"/>
          <w:szCs w:val="18"/>
          <w:lang w:val="en-CA"/>
        </w:rPr>
      </w:pPr>
      <w:r>
        <w:rPr>
          <w:rFonts w:ascii="Arial" w:hAnsi="Arial" w:cs="Arial"/>
          <w:sz w:val="18"/>
          <w:szCs w:val="18"/>
          <w:lang w:val="en-CA"/>
        </w:rPr>
        <w:t>34. Provide a biblical definition of human sexuality. How does that definition inform your teaching and ministry regarding gender identity, sexual orientation, same-sex relationships, and cohabitation before marriage?</w:t>
      </w:r>
    </w:p>
    <w:p w14:paraId="54D31617" w14:textId="34B7D7AB" w:rsidR="00263236" w:rsidRDefault="00263236" w:rsidP="000A005E">
      <w:pPr>
        <w:pStyle w:val="Style1"/>
        <w:rPr>
          <w:rFonts w:ascii="Arial" w:hAnsi="Arial" w:cs="Arial"/>
          <w:sz w:val="18"/>
          <w:szCs w:val="18"/>
          <w:lang w:val="en-CA"/>
        </w:rPr>
      </w:pPr>
      <w:r>
        <w:rPr>
          <w:rFonts w:ascii="Arial" w:hAnsi="Arial" w:cs="Arial"/>
          <w:sz w:val="18"/>
          <w:szCs w:val="18"/>
          <w:lang w:val="en-CA"/>
        </w:rPr>
        <w:fldChar w:fldCharType="begin">
          <w:ffData>
            <w:name w:val="Text62"/>
            <w:enabled/>
            <w:calcOnExit w:val="0"/>
            <w:textInput/>
          </w:ffData>
        </w:fldChar>
      </w:r>
      <w:bookmarkStart w:id="45" w:name="Text62"/>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5"/>
    </w:p>
    <w:p w14:paraId="0BD9883A" w14:textId="334BC907" w:rsidR="00263236" w:rsidRDefault="00263236" w:rsidP="000A005E">
      <w:pPr>
        <w:pStyle w:val="Style1"/>
        <w:rPr>
          <w:rFonts w:ascii="Arial" w:hAnsi="Arial" w:cs="Arial"/>
          <w:sz w:val="18"/>
          <w:szCs w:val="18"/>
          <w:lang w:val="en-CA"/>
        </w:rPr>
      </w:pPr>
    </w:p>
    <w:p w14:paraId="7D6BCE9B" w14:textId="079E47C2" w:rsidR="00263236" w:rsidRDefault="00263236" w:rsidP="000A005E">
      <w:pPr>
        <w:pStyle w:val="Style1"/>
        <w:rPr>
          <w:rFonts w:ascii="Arial" w:hAnsi="Arial" w:cs="Arial"/>
          <w:sz w:val="18"/>
          <w:szCs w:val="18"/>
          <w:lang w:val="en-CA"/>
        </w:rPr>
      </w:pPr>
      <w:r>
        <w:rPr>
          <w:rFonts w:ascii="Arial" w:hAnsi="Arial" w:cs="Arial"/>
          <w:sz w:val="18"/>
          <w:szCs w:val="18"/>
          <w:lang w:val="en-CA"/>
        </w:rPr>
        <w:t>35. Provide a biblical definition of singleness and marriage. How does that definition inform your teaching and ministry regarding singleness, marriage between those who do not share a common faith in Christ, divorce, and remarriage?</w:t>
      </w:r>
    </w:p>
    <w:p w14:paraId="5E339C7D" w14:textId="0FE34DA7" w:rsidR="00263236" w:rsidRDefault="00263236" w:rsidP="000A005E">
      <w:pPr>
        <w:pStyle w:val="Style1"/>
        <w:rPr>
          <w:rFonts w:ascii="Arial" w:hAnsi="Arial" w:cs="Arial"/>
          <w:sz w:val="18"/>
          <w:szCs w:val="18"/>
          <w:lang w:val="en-CA"/>
        </w:rPr>
      </w:pPr>
      <w:r>
        <w:rPr>
          <w:rFonts w:ascii="Arial" w:hAnsi="Arial" w:cs="Arial"/>
          <w:sz w:val="18"/>
          <w:szCs w:val="18"/>
          <w:lang w:val="en-CA"/>
        </w:rPr>
        <w:fldChar w:fldCharType="begin">
          <w:ffData>
            <w:name w:val="Text63"/>
            <w:enabled/>
            <w:calcOnExit w:val="0"/>
            <w:textInput/>
          </w:ffData>
        </w:fldChar>
      </w:r>
      <w:bookmarkStart w:id="46" w:name="Text63"/>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6"/>
    </w:p>
    <w:p w14:paraId="1E26BD30" w14:textId="4F3492C8" w:rsidR="00263236" w:rsidRDefault="00263236" w:rsidP="000A005E">
      <w:pPr>
        <w:pStyle w:val="Style1"/>
        <w:rPr>
          <w:rFonts w:ascii="Arial" w:hAnsi="Arial" w:cs="Arial"/>
          <w:sz w:val="18"/>
          <w:szCs w:val="18"/>
          <w:lang w:val="en-CA"/>
        </w:rPr>
      </w:pPr>
    </w:p>
    <w:p w14:paraId="2EEFF346" w14:textId="477A2166" w:rsidR="00263236" w:rsidRDefault="00263236" w:rsidP="000A005E">
      <w:pPr>
        <w:pStyle w:val="Style1"/>
        <w:rPr>
          <w:rFonts w:ascii="Arial" w:hAnsi="Arial" w:cs="Arial"/>
          <w:sz w:val="18"/>
          <w:szCs w:val="18"/>
          <w:lang w:val="en-CA"/>
        </w:rPr>
      </w:pPr>
      <w:r>
        <w:rPr>
          <w:rFonts w:ascii="Arial" w:hAnsi="Arial" w:cs="Arial"/>
          <w:sz w:val="18"/>
          <w:szCs w:val="18"/>
          <w:lang w:val="en-CA"/>
        </w:rPr>
        <w:t>36. With the many issues facing our society, what is your pastoral response to individuals and families regarding additions and un-Christlike conduct?</w:t>
      </w:r>
    </w:p>
    <w:p w14:paraId="33601FAC" w14:textId="60F419CA" w:rsidR="00263236" w:rsidRDefault="00263236" w:rsidP="000A005E">
      <w:pPr>
        <w:pStyle w:val="Style1"/>
        <w:rPr>
          <w:rFonts w:ascii="Arial" w:hAnsi="Arial" w:cs="Arial"/>
          <w:sz w:val="18"/>
          <w:szCs w:val="18"/>
          <w:lang w:val="en-CA"/>
        </w:rPr>
      </w:pPr>
      <w:r>
        <w:rPr>
          <w:rFonts w:ascii="Arial" w:hAnsi="Arial" w:cs="Arial"/>
          <w:sz w:val="18"/>
          <w:szCs w:val="18"/>
          <w:lang w:val="en-CA"/>
        </w:rPr>
        <w:fldChar w:fldCharType="begin">
          <w:ffData>
            <w:name w:val="Text64"/>
            <w:enabled/>
            <w:calcOnExit w:val="0"/>
            <w:textInput/>
          </w:ffData>
        </w:fldChar>
      </w:r>
      <w:bookmarkStart w:id="47" w:name="Text64"/>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7"/>
    </w:p>
    <w:p w14:paraId="0F8E4E00" w14:textId="615313E4" w:rsidR="00263236" w:rsidRDefault="00263236" w:rsidP="000A005E">
      <w:pPr>
        <w:pStyle w:val="Style1"/>
        <w:rPr>
          <w:rFonts w:ascii="Arial" w:hAnsi="Arial" w:cs="Arial"/>
          <w:sz w:val="18"/>
          <w:szCs w:val="18"/>
          <w:lang w:val="en-CA"/>
        </w:rPr>
      </w:pPr>
    </w:p>
    <w:p w14:paraId="4B2EED04" w14:textId="158C2415" w:rsidR="00263236" w:rsidRDefault="00263236" w:rsidP="000A005E">
      <w:pPr>
        <w:pStyle w:val="Style1"/>
        <w:rPr>
          <w:rFonts w:ascii="Arial" w:hAnsi="Arial" w:cs="Arial"/>
          <w:sz w:val="18"/>
          <w:szCs w:val="18"/>
          <w:lang w:val="en-CA"/>
        </w:rPr>
      </w:pPr>
      <w:r>
        <w:rPr>
          <w:rFonts w:ascii="Arial" w:hAnsi="Arial" w:cs="Arial"/>
          <w:sz w:val="18"/>
          <w:szCs w:val="18"/>
          <w:lang w:val="en-CA"/>
        </w:rPr>
        <w:t>37. What is your biblical grid for seeking clear guidelines and teaching on current global issues?</w:t>
      </w:r>
    </w:p>
    <w:p w14:paraId="3C510874" w14:textId="14D54EB1" w:rsidR="00263236" w:rsidRDefault="00263236" w:rsidP="000A005E">
      <w:pPr>
        <w:pStyle w:val="Style1"/>
        <w:rPr>
          <w:rFonts w:ascii="Arial" w:hAnsi="Arial" w:cs="Arial"/>
          <w:sz w:val="18"/>
          <w:szCs w:val="18"/>
          <w:lang w:val="en-CA"/>
        </w:rPr>
      </w:pPr>
      <w:r>
        <w:rPr>
          <w:rFonts w:ascii="Arial" w:hAnsi="Arial" w:cs="Arial"/>
          <w:sz w:val="18"/>
          <w:szCs w:val="18"/>
          <w:lang w:val="en-CA"/>
        </w:rPr>
        <w:fldChar w:fldCharType="begin">
          <w:ffData>
            <w:name w:val="Text65"/>
            <w:enabled/>
            <w:calcOnExit w:val="0"/>
            <w:textInput/>
          </w:ffData>
        </w:fldChar>
      </w:r>
      <w:bookmarkStart w:id="48" w:name="Text65"/>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8"/>
    </w:p>
    <w:p w14:paraId="56388C41" w14:textId="52697D0B" w:rsidR="00263236" w:rsidRDefault="00263236" w:rsidP="000A005E">
      <w:pPr>
        <w:pStyle w:val="Style1"/>
        <w:rPr>
          <w:rFonts w:ascii="Arial" w:hAnsi="Arial" w:cs="Arial"/>
          <w:sz w:val="18"/>
          <w:szCs w:val="18"/>
          <w:lang w:val="en-CA"/>
        </w:rPr>
      </w:pPr>
    </w:p>
    <w:p w14:paraId="33EEEA43" w14:textId="6CD74CB9" w:rsidR="00263236" w:rsidRDefault="00263236" w:rsidP="000A005E">
      <w:pPr>
        <w:pStyle w:val="Style1"/>
        <w:rPr>
          <w:rFonts w:ascii="Arial" w:hAnsi="Arial" w:cs="Arial"/>
          <w:sz w:val="18"/>
          <w:szCs w:val="18"/>
          <w:lang w:val="en-CA"/>
        </w:rPr>
      </w:pPr>
      <w:r>
        <w:rPr>
          <w:rFonts w:ascii="Arial" w:hAnsi="Arial" w:cs="Arial"/>
          <w:sz w:val="18"/>
          <w:szCs w:val="18"/>
          <w:lang w:val="en-CA"/>
        </w:rPr>
        <w:t xml:space="preserve">38. </w:t>
      </w:r>
      <w:r w:rsidR="00C63D37">
        <w:rPr>
          <w:rFonts w:ascii="Arial" w:hAnsi="Arial" w:cs="Arial"/>
          <w:sz w:val="18"/>
          <w:szCs w:val="18"/>
          <w:lang w:val="en-CA"/>
        </w:rPr>
        <w:t xml:space="preserve">Offer an example of your pastoral response to one specific current issue (e.g., MAID, cannabis, abortion, consumerism, poverty, etc.) </w:t>
      </w:r>
    </w:p>
    <w:p w14:paraId="1AA74AD9" w14:textId="74CDDBCF" w:rsidR="00C63D37" w:rsidRDefault="00C63D37" w:rsidP="000A005E">
      <w:pPr>
        <w:pStyle w:val="Style1"/>
        <w:rPr>
          <w:rFonts w:ascii="Arial" w:hAnsi="Arial" w:cs="Arial"/>
          <w:sz w:val="18"/>
          <w:szCs w:val="18"/>
          <w:lang w:val="en-CA"/>
        </w:rPr>
      </w:pPr>
      <w:r>
        <w:rPr>
          <w:rFonts w:ascii="Arial" w:hAnsi="Arial" w:cs="Arial"/>
          <w:sz w:val="18"/>
          <w:szCs w:val="18"/>
          <w:lang w:val="en-CA"/>
        </w:rPr>
        <w:fldChar w:fldCharType="begin">
          <w:ffData>
            <w:name w:val="Text66"/>
            <w:enabled/>
            <w:calcOnExit w:val="0"/>
            <w:textInput/>
          </w:ffData>
        </w:fldChar>
      </w:r>
      <w:bookmarkStart w:id="49" w:name="Text66"/>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49"/>
    </w:p>
    <w:p w14:paraId="18768D83" w14:textId="171F9111" w:rsidR="00C63D37" w:rsidRDefault="00C63D37" w:rsidP="000A005E">
      <w:pPr>
        <w:pStyle w:val="Style1"/>
        <w:rPr>
          <w:rFonts w:ascii="Arial" w:hAnsi="Arial" w:cs="Arial"/>
          <w:sz w:val="18"/>
          <w:szCs w:val="18"/>
          <w:lang w:val="en-CA"/>
        </w:rPr>
      </w:pPr>
    </w:p>
    <w:p w14:paraId="310CEEAD" w14:textId="568FAADD" w:rsidR="00C63D37" w:rsidRDefault="00C63D37" w:rsidP="000A005E">
      <w:pPr>
        <w:pStyle w:val="Style1"/>
        <w:rPr>
          <w:rFonts w:ascii="Arial" w:hAnsi="Arial" w:cs="Arial"/>
          <w:sz w:val="18"/>
          <w:szCs w:val="18"/>
          <w:lang w:val="en-CA"/>
        </w:rPr>
      </w:pPr>
      <w:r>
        <w:rPr>
          <w:rFonts w:ascii="Arial" w:hAnsi="Arial" w:cs="Arial"/>
          <w:sz w:val="18"/>
          <w:szCs w:val="18"/>
          <w:lang w:val="en-CA"/>
        </w:rPr>
        <w:t>39. Please identify the main sources you used for the completion of the two theological sections.</w:t>
      </w:r>
    </w:p>
    <w:p w14:paraId="2F1C7EF8" w14:textId="46B9FE8E" w:rsidR="00693568" w:rsidRPr="00693568" w:rsidRDefault="00C63D37" w:rsidP="00693568">
      <w:pPr>
        <w:pStyle w:val="Style1"/>
        <w:rPr>
          <w:rFonts w:ascii="Arial" w:hAnsi="Arial" w:cs="Arial"/>
          <w:sz w:val="18"/>
          <w:szCs w:val="18"/>
          <w:lang w:val="en-CA"/>
        </w:rPr>
      </w:pPr>
      <w:r>
        <w:rPr>
          <w:rFonts w:ascii="Arial" w:hAnsi="Arial" w:cs="Arial"/>
          <w:sz w:val="18"/>
          <w:szCs w:val="18"/>
          <w:lang w:val="en-CA"/>
        </w:rPr>
        <w:fldChar w:fldCharType="begin">
          <w:ffData>
            <w:name w:val="Text67"/>
            <w:enabled/>
            <w:calcOnExit w:val="0"/>
            <w:textInput/>
          </w:ffData>
        </w:fldChar>
      </w:r>
      <w:bookmarkStart w:id="50" w:name="Text67"/>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0"/>
    </w:p>
    <w:p w14:paraId="1AA37808" w14:textId="0C407FF5" w:rsidR="00C63D37" w:rsidRDefault="00C63D37" w:rsidP="000A005E">
      <w:pPr>
        <w:pStyle w:val="Style1"/>
        <w:rPr>
          <w:rFonts w:ascii="Arial" w:hAnsi="Arial" w:cs="Arial"/>
          <w:sz w:val="18"/>
          <w:szCs w:val="18"/>
          <w:lang w:val="en-CA"/>
        </w:rPr>
      </w:pPr>
    </w:p>
    <w:p w14:paraId="3EBACF39" w14:textId="77777777" w:rsidR="0065105C" w:rsidRDefault="0065105C" w:rsidP="000A005E">
      <w:pPr>
        <w:pStyle w:val="Style1"/>
        <w:rPr>
          <w:rFonts w:ascii="Arial" w:hAnsi="Arial" w:cs="Arial"/>
          <w:b/>
          <w:bCs/>
          <w:sz w:val="21"/>
          <w:szCs w:val="21"/>
          <w:lang w:val="en-CA"/>
        </w:rPr>
      </w:pPr>
    </w:p>
    <w:p w14:paraId="2179A48F" w14:textId="50C1E715" w:rsidR="00C63D37" w:rsidRPr="00C63D37" w:rsidRDefault="00C63D37" w:rsidP="000A005E">
      <w:pPr>
        <w:pStyle w:val="Style1"/>
        <w:rPr>
          <w:rFonts w:ascii="Arial" w:hAnsi="Arial" w:cs="Arial"/>
          <w:b/>
          <w:bCs/>
          <w:sz w:val="21"/>
          <w:szCs w:val="21"/>
          <w:lang w:val="en-CA"/>
        </w:rPr>
      </w:pPr>
      <w:r w:rsidRPr="00C63D37">
        <w:rPr>
          <w:rFonts w:ascii="Arial" w:hAnsi="Arial" w:cs="Arial"/>
          <w:b/>
          <w:bCs/>
          <w:sz w:val="21"/>
          <w:szCs w:val="21"/>
          <w:lang w:val="en-CA"/>
        </w:rPr>
        <w:t>Personal Experience and Development:</w:t>
      </w:r>
    </w:p>
    <w:p w14:paraId="1501000B" w14:textId="626B617D" w:rsidR="00C63D37" w:rsidRDefault="00C63D37" w:rsidP="000A005E">
      <w:pPr>
        <w:pStyle w:val="Style1"/>
        <w:rPr>
          <w:rFonts w:ascii="Arial" w:hAnsi="Arial" w:cs="Arial"/>
          <w:sz w:val="18"/>
          <w:szCs w:val="18"/>
          <w:lang w:val="en-CA"/>
        </w:rPr>
      </w:pPr>
    </w:p>
    <w:p w14:paraId="138A9F4D" w14:textId="1345381A" w:rsidR="00C63D37" w:rsidRPr="00C63D37" w:rsidRDefault="00C63D37" w:rsidP="00C63D37">
      <w:pPr>
        <w:pStyle w:val="Style1"/>
        <w:rPr>
          <w:rFonts w:ascii="Arial" w:hAnsi="Arial" w:cs="Arial"/>
          <w:b/>
          <w:bCs/>
          <w:sz w:val="18"/>
          <w:szCs w:val="18"/>
          <w:lang w:val="en-CA"/>
        </w:rPr>
      </w:pPr>
      <w:r w:rsidRPr="00C63D37">
        <w:rPr>
          <w:rFonts w:ascii="Arial" w:hAnsi="Arial" w:cs="Arial"/>
          <w:b/>
          <w:bCs/>
          <w:sz w:val="18"/>
          <w:szCs w:val="18"/>
          <w:lang w:val="en-CA"/>
        </w:rPr>
        <w:t>The previous sections focus on the beliefs you hold, while this section asks questions that shed light</w:t>
      </w:r>
      <w:r w:rsidRPr="0060679C">
        <w:rPr>
          <w:rFonts w:ascii="Arial" w:hAnsi="Arial" w:cs="Arial"/>
          <w:b/>
          <w:bCs/>
          <w:sz w:val="18"/>
          <w:szCs w:val="18"/>
          <w:lang w:val="en-CA"/>
        </w:rPr>
        <w:t xml:space="preserve"> </w:t>
      </w:r>
      <w:r w:rsidRPr="00C63D37">
        <w:rPr>
          <w:rFonts w:ascii="Arial" w:hAnsi="Arial" w:cs="Arial"/>
          <w:b/>
          <w:bCs/>
          <w:sz w:val="18"/>
          <w:szCs w:val="18"/>
          <w:lang w:val="en-CA"/>
        </w:rPr>
        <w:t>on who you are as a person and your experience. The reason we ask these questions is that the role</w:t>
      </w:r>
      <w:r w:rsidRPr="0060679C">
        <w:rPr>
          <w:rFonts w:ascii="Arial" w:hAnsi="Arial" w:cs="Arial"/>
          <w:b/>
          <w:bCs/>
          <w:sz w:val="18"/>
          <w:szCs w:val="18"/>
          <w:lang w:val="en-CA"/>
        </w:rPr>
        <w:t xml:space="preserve"> </w:t>
      </w:r>
      <w:r w:rsidRPr="00C63D37">
        <w:rPr>
          <w:rFonts w:ascii="Arial" w:hAnsi="Arial" w:cs="Arial"/>
          <w:b/>
          <w:bCs/>
          <w:sz w:val="18"/>
          <w:szCs w:val="18"/>
          <w:lang w:val="en-CA"/>
        </w:rPr>
        <w:t>of a pastor (spiritual leader) is unlike other employment. You are not only an employee, but also a</w:t>
      </w:r>
      <w:r w:rsidRPr="0060679C">
        <w:rPr>
          <w:rFonts w:ascii="Arial" w:hAnsi="Arial" w:cs="Arial"/>
          <w:b/>
          <w:bCs/>
          <w:sz w:val="18"/>
          <w:szCs w:val="18"/>
          <w:lang w:val="en-CA"/>
        </w:rPr>
        <w:t xml:space="preserve"> </w:t>
      </w:r>
      <w:r w:rsidRPr="00C63D37">
        <w:rPr>
          <w:rFonts w:ascii="Arial" w:hAnsi="Arial" w:cs="Arial"/>
          <w:b/>
          <w:bCs/>
          <w:sz w:val="18"/>
          <w:szCs w:val="18"/>
          <w:lang w:val="en-CA"/>
        </w:rPr>
        <w:t>model of lifestyle and character. We desire to understand how you will be influencing those under</w:t>
      </w:r>
      <w:r w:rsidRPr="0060679C">
        <w:rPr>
          <w:rFonts w:ascii="Arial" w:hAnsi="Arial" w:cs="Arial"/>
          <w:b/>
          <w:bCs/>
          <w:sz w:val="18"/>
          <w:szCs w:val="18"/>
          <w:lang w:val="en-CA"/>
        </w:rPr>
        <w:t xml:space="preserve"> </w:t>
      </w:r>
      <w:r w:rsidRPr="00C63D37">
        <w:rPr>
          <w:rFonts w:ascii="Arial" w:hAnsi="Arial" w:cs="Arial"/>
          <w:b/>
          <w:bCs/>
          <w:sz w:val="18"/>
          <w:szCs w:val="18"/>
          <w:lang w:val="en-CA"/>
        </w:rPr>
        <w:t>your spiritual care. We also want to see how you have addressed any difficult issues and whether</w:t>
      </w:r>
      <w:r w:rsidRPr="0060679C">
        <w:rPr>
          <w:rFonts w:ascii="Arial" w:hAnsi="Arial" w:cs="Arial"/>
          <w:b/>
          <w:bCs/>
          <w:sz w:val="18"/>
          <w:szCs w:val="18"/>
          <w:lang w:val="en-CA"/>
        </w:rPr>
        <w:t xml:space="preserve"> </w:t>
      </w:r>
      <w:r w:rsidRPr="00C63D37">
        <w:rPr>
          <w:rFonts w:ascii="Arial" w:hAnsi="Arial" w:cs="Arial"/>
          <w:b/>
          <w:bCs/>
          <w:sz w:val="18"/>
          <w:szCs w:val="18"/>
          <w:lang w:val="en-CA"/>
        </w:rPr>
        <w:t>you need specific support in certain life areas.</w:t>
      </w:r>
    </w:p>
    <w:p w14:paraId="4C87DACA" w14:textId="77777777" w:rsidR="00C63D37" w:rsidRPr="000A005E" w:rsidRDefault="00C63D37" w:rsidP="000A005E">
      <w:pPr>
        <w:pStyle w:val="Style1"/>
        <w:rPr>
          <w:rFonts w:ascii="Arial" w:hAnsi="Arial" w:cs="Arial"/>
          <w:sz w:val="18"/>
          <w:szCs w:val="18"/>
          <w:lang w:val="en-CA"/>
        </w:rPr>
      </w:pPr>
    </w:p>
    <w:p w14:paraId="694944CC" w14:textId="1BF76795" w:rsidR="000A005E" w:rsidRDefault="00C63D37" w:rsidP="00345B86">
      <w:pPr>
        <w:pStyle w:val="Style1"/>
        <w:rPr>
          <w:rFonts w:ascii="Arial" w:hAnsi="Arial" w:cs="Arial"/>
          <w:sz w:val="18"/>
          <w:szCs w:val="18"/>
          <w:lang w:val="en-CA"/>
        </w:rPr>
      </w:pPr>
      <w:r>
        <w:rPr>
          <w:rFonts w:ascii="Arial" w:hAnsi="Arial" w:cs="Arial"/>
          <w:sz w:val="18"/>
          <w:szCs w:val="18"/>
          <w:lang w:val="en-CA"/>
        </w:rPr>
        <w:t xml:space="preserve">40. Describe your current relationship with God? </w:t>
      </w:r>
    </w:p>
    <w:p w14:paraId="7D4D76A6" w14:textId="54EE18FD"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68"/>
            <w:enabled/>
            <w:calcOnExit w:val="0"/>
            <w:textInput/>
          </w:ffData>
        </w:fldChar>
      </w:r>
      <w:bookmarkStart w:id="51" w:name="Text68"/>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1"/>
    </w:p>
    <w:p w14:paraId="4D41741B" w14:textId="6310139C" w:rsidR="0041777C" w:rsidRDefault="0041777C" w:rsidP="00345B86">
      <w:pPr>
        <w:pStyle w:val="Style1"/>
        <w:rPr>
          <w:rFonts w:ascii="Arial" w:hAnsi="Arial" w:cs="Arial"/>
          <w:sz w:val="18"/>
          <w:szCs w:val="18"/>
          <w:lang w:val="en-CA"/>
        </w:rPr>
      </w:pPr>
    </w:p>
    <w:p w14:paraId="7ACD45C6" w14:textId="4B50F9C0" w:rsidR="0041777C" w:rsidRDefault="0041777C" w:rsidP="00345B86">
      <w:pPr>
        <w:pStyle w:val="Style1"/>
        <w:rPr>
          <w:rFonts w:ascii="Arial" w:hAnsi="Arial" w:cs="Arial"/>
          <w:sz w:val="18"/>
          <w:szCs w:val="18"/>
          <w:lang w:val="en-CA"/>
        </w:rPr>
      </w:pPr>
      <w:r>
        <w:rPr>
          <w:rFonts w:ascii="Arial" w:hAnsi="Arial" w:cs="Arial"/>
          <w:sz w:val="18"/>
          <w:szCs w:val="18"/>
          <w:lang w:val="en-CA"/>
        </w:rPr>
        <w:t>41. What is your usual practice of spiritual self-care?</w:t>
      </w:r>
    </w:p>
    <w:p w14:paraId="7C8A1389" w14:textId="0F586936"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69"/>
            <w:enabled/>
            <w:calcOnExit w:val="0"/>
            <w:textInput/>
          </w:ffData>
        </w:fldChar>
      </w:r>
      <w:bookmarkStart w:id="52" w:name="Text69"/>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2"/>
    </w:p>
    <w:p w14:paraId="4DC8EC0C" w14:textId="30146160" w:rsidR="0041777C" w:rsidRDefault="0041777C" w:rsidP="00345B86">
      <w:pPr>
        <w:pStyle w:val="Style1"/>
        <w:rPr>
          <w:rFonts w:ascii="Arial" w:hAnsi="Arial" w:cs="Arial"/>
          <w:sz w:val="18"/>
          <w:szCs w:val="18"/>
          <w:lang w:val="en-CA"/>
        </w:rPr>
      </w:pPr>
    </w:p>
    <w:p w14:paraId="18E871A0" w14:textId="06C1F61D" w:rsidR="0041777C" w:rsidRDefault="0041777C" w:rsidP="00345B86">
      <w:pPr>
        <w:pStyle w:val="Style1"/>
        <w:rPr>
          <w:rFonts w:ascii="Arial" w:hAnsi="Arial" w:cs="Arial"/>
          <w:sz w:val="18"/>
          <w:szCs w:val="18"/>
          <w:lang w:val="en-CA"/>
        </w:rPr>
      </w:pPr>
      <w:r>
        <w:rPr>
          <w:rFonts w:ascii="Arial" w:hAnsi="Arial" w:cs="Arial"/>
          <w:sz w:val="18"/>
          <w:szCs w:val="18"/>
          <w:lang w:val="en-CA"/>
        </w:rPr>
        <w:t>42. How do you discern God’s direction in your life?</w:t>
      </w:r>
    </w:p>
    <w:p w14:paraId="5A0B6643" w14:textId="07B9C698"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0"/>
            <w:enabled/>
            <w:calcOnExit w:val="0"/>
            <w:textInput/>
          </w:ffData>
        </w:fldChar>
      </w:r>
      <w:bookmarkStart w:id="53" w:name="Text70"/>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3"/>
    </w:p>
    <w:p w14:paraId="7D047CD9" w14:textId="3036838C" w:rsidR="0041777C" w:rsidRDefault="0041777C" w:rsidP="00345B86">
      <w:pPr>
        <w:pStyle w:val="Style1"/>
        <w:rPr>
          <w:rFonts w:ascii="Arial" w:hAnsi="Arial" w:cs="Arial"/>
          <w:sz w:val="18"/>
          <w:szCs w:val="18"/>
          <w:lang w:val="en-CA"/>
        </w:rPr>
      </w:pPr>
    </w:p>
    <w:p w14:paraId="36616F4C" w14:textId="442C724B" w:rsidR="0041777C" w:rsidRDefault="0041777C" w:rsidP="00345B86">
      <w:pPr>
        <w:pStyle w:val="Style1"/>
        <w:rPr>
          <w:rFonts w:ascii="Arial" w:hAnsi="Arial" w:cs="Arial"/>
          <w:sz w:val="18"/>
          <w:szCs w:val="18"/>
          <w:lang w:val="en-CA"/>
        </w:rPr>
      </w:pPr>
      <w:r>
        <w:rPr>
          <w:rFonts w:ascii="Arial" w:hAnsi="Arial" w:cs="Arial"/>
          <w:sz w:val="18"/>
          <w:szCs w:val="18"/>
          <w:lang w:val="en-CA"/>
        </w:rPr>
        <w:t xml:space="preserve">43. Which spiritual gifts, abilities, and competencies have been affirmed in your life/ministry? </w:t>
      </w:r>
    </w:p>
    <w:p w14:paraId="78297DB6" w14:textId="79228B4E"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1"/>
            <w:enabled/>
            <w:calcOnExit w:val="0"/>
            <w:textInput/>
          </w:ffData>
        </w:fldChar>
      </w:r>
      <w:bookmarkStart w:id="54" w:name="Text71"/>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4"/>
    </w:p>
    <w:p w14:paraId="3D47384E" w14:textId="7047E3AC" w:rsidR="0041777C" w:rsidRDefault="0041777C" w:rsidP="00345B86">
      <w:pPr>
        <w:pStyle w:val="Style1"/>
        <w:rPr>
          <w:rFonts w:ascii="Arial" w:hAnsi="Arial" w:cs="Arial"/>
          <w:sz w:val="18"/>
          <w:szCs w:val="18"/>
          <w:lang w:val="en-CA"/>
        </w:rPr>
      </w:pPr>
    </w:p>
    <w:p w14:paraId="10F62770" w14:textId="02BA0BF0" w:rsidR="0041777C" w:rsidRDefault="0041777C" w:rsidP="00345B86">
      <w:pPr>
        <w:pStyle w:val="Style1"/>
        <w:rPr>
          <w:rFonts w:ascii="Arial" w:hAnsi="Arial" w:cs="Arial"/>
          <w:sz w:val="18"/>
          <w:szCs w:val="18"/>
          <w:lang w:val="en-CA"/>
        </w:rPr>
      </w:pPr>
      <w:r>
        <w:rPr>
          <w:rFonts w:ascii="Arial" w:hAnsi="Arial" w:cs="Arial"/>
          <w:sz w:val="18"/>
          <w:szCs w:val="18"/>
          <w:lang w:val="en-CA"/>
        </w:rPr>
        <w:t>44. Describe your leadership style.</w:t>
      </w:r>
    </w:p>
    <w:p w14:paraId="3668AB63" w14:textId="5159FD1B"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2"/>
            <w:enabled/>
            <w:calcOnExit w:val="0"/>
            <w:textInput/>
          </w:ffData>
        </w:fldChar>
      </w:r>
      <w:bookmarkStart w:id="55" w:name="Text72"/>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5"/>
    </w:p>
    <w:p w14:paraId="044FDB04" w14:textId="0691D2A4" w:rsidR="0041777C" w:rsidRDefault="0041777C" w:rsidP="00345B86">
      <w:pPr>
        <w:pStyle w:val="Style1"/>
        <w:rPr>
          <w:rFonts w:ascii="Arial" w:hAnsi="Arial" w:cs="Arial"/>
          <w:sz w:val="18"/>
          <w:szCs w:val="18"/>
          <w:lang w:val="en-CA"/>
        </w:rPr>
      </w:pPr>
    </w:p>
    <w:p w14:paraId="234A9B2C" w14:textId="5D64615C" w:rsidR="0041777C" w:rsidRDefault="0041777C" w:rsidP="00345B86">
      <w:pPr>
        <w:pStyle w:val="Style1"/>
        <w:rPr>
          <w:rFonts w:ascii="Arial" w:hAnsi="Arial" w:cs="Arial"/>
          <w:sz w:val="18"/>
          <w:szCs w:val="18"/>
          <w:lang w:val="en-CA"/>
        </w:rPr>
      </w:pPr>
      <w:r>
        <w:rPr>
          <w:rFonts w:ascii="Arial" w:hAnsi="Arial" w:cs="Arial"/>
          <w:sz w:val="18"/>
          <w:szCs w:val="18"/>
          <w:lang w:val="en-CA"/>
        </w:rPr>
        <w:t>45. Describe your sense of call to the ministry role you are currently in or for which you are applying. How has this call been recognized and affirmed by others?</w:t>
      </w:r>
    </w:p>
    <w:p w14:paraId="6EF7EE58" w14:textId="4BD498DC"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3"/>
            <w:enabled/>
            <w:calcOnExit w:val="0"/>
            <w:textInput/>
          </w:ffData>
        </w:fldChar>
      </w:r>
      <w:bookmarkStart w:id="56" w:name="Text73"/>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6"/>
    </w:p>
    <w:p w14:paraId="35F920B1" w14:textId="3167E7F0" w:rsidR="0041777C" w:rsidRDefault="0041777C" w:rsidP="00345B86">
      <w:pPr>
        <w:pStyle w:val="Style1"/>
        <w:rPr>
          <w:rFonts w:ascii="Arial" w:hAnsi="Arial" w:cs="Arial"/>
          <w:sz w:val="18"/>
          <w:szCs w:val="18"/>
          <w:lang w:val="en-CA"/>
        </w:rPr>
      </w:pPr>
    </w:p>
    <w:p w14:paraId="7A39C085" w14:textId="41226E2C" w:rsidR="0041777C" w:rsidRDefault="0041777C" w:rsidP="00345B86">
      <w:pPr>
        <w:pStyle w:val="Style1"/>
        <w:rPr>
          <w:rFonts w:ascii="Arial" w:hAnsi="Arial" w:cs="Arial"/>
          <w:sz w:val="18"/>
          <w:szCs w:val="18"/>
          <w:lang w:val="en-CA"/>
        </w:rPr>
      </w:pPr>
      <w:r>
        <w:rPr>
          <w:rFonts w:ascii="Arial" w:hAnsi="Arial" w:cs="Arial"/>
          <w:sz w:val="18"/>
          <w:szCs w:val="18"/>
          <w:lang w:val="en-CA"/>
        </w:rPr>
        <w:lastRenderedPageBreak/>
        <w:t>46. Describe your own personal involvement in reaching those who are not followers of Christ.</w:t>
      </w:r>
    </w:p>
    <w:p w14:paraId="60E97229" w14:textId="60443B21"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4"/>
            <w:enabled/>
            <w:calcOnExit w:val="0"/>
            <w:textInput/>
          </w:ffData>
        </w:fldChar>
      </w:r>
      <w:bookmarkStart w:id="57" w:name="Text74"/>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7"/>
    </w:p>
    <w:p w14:paraId="349D4877" w14:textId="10F1D127" w:rsidR="0041777C" w:rsidRDefault="0041777C" w:rsidP="00345B86">
      <w:pPr>
        <w:pStyle w:val="Style1"/>
        <w:rPr>
          <w:rFonts w:ascii="Arial" w:hAnsi="Arial" w:cs="Arial"/>
          <w:sz w:val="18"/>
          <w:szCs w:val="18"/>
          <w:lang w:val="en-CA"/>
        </w:rPr>
      </w:pPr>
    </w:p>
    <w:p w14:paraId="27F1896E" w14:textId="3084BD14" w:rsidR="0041777C" w:rsidRDefault="0041777C" w:rsidP="00345B86">
      <w:pPr>
        <w:pStyle w:val="Style1"/>
        <w:rPr>
          <w:rFonts w:ascii="Arial" w:hAnsi="Arial" w:cs="Arial"/>
          <w:sz w:val="18"/>
          <w:szCs w:val="18"/>
          <w:lang w:val="en-CA"/>
        </w:rPr>
      </w:pPr>
      <w:r>
        <w:rPr>
          <w:rFonts w:ascii="Arial" w:hAnsi="Arial" w:cs="Arial"/>
          <w:sz w:val="18"/>
          <w:szCs w:val="18"/>
          <w:lang w:val="en-CA"/>
        </w:rPr>
        <w:t>47. What aspects of your present or most recent ministry role provide you the greatest satisfaction?</w:t>
      </w:r>
    </w:p>
    <w:p w14:paraId="6F566973" w14:textId="1D4DCC13"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5"/>
            <w:enabled/>
            <w:calcOnExit w:val="0"/>
            <w:textInput/>
          </w:ffData>
        </w:fldChar>
      </w:r>
      <w:bookmarkStart w:id="58" w:name="Text75"/>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8"/>
    </w:p>
    <w:p w14:paraId="4C9AC85F" w14:textId="6905CBB0" w:rsidR="0041777C" w:rsidRDefault="0041777C" w:rsidP="00345B86">
      <w:pPr>
        <w:pStyle w:val="Style1"/>
        <w:rPr>
          <w:rFonts w:ascii="Arial" w:hAnsi="Arial" w:cs="Arial"/>
          <w:sz w:val="18"/>
          <w:szCs w:val="18"/>
          <w:lang w:val="en-CA"/>
        </w:rPr>
      </w:pPr>
    </w:p>
    <w:p w14:paraId="1E63FD59" w14:textId="7B891C02" w:rsidR="0041777C" w:rsidRDefault="0041777C" w:rsidP="00345B86">
      <w:pPr>
        <w:pStyle w:val="Style1"/>
        <w:rPr>
          <w:rFonts w:ascii="Arial" w:hAnsi="Arial" w:cs="Arial"/>
          <w:sz w:val="18"/>
          <w:szCs w:val="18"/>
          <w:lang w:val="en-CA"/>
        </w:rPr>
      </w:pPr>
      <w:r>
        <w:rPr>
          <w:rFonts w:ascii="Arial" w:hAnsi="Arial" w:cs="Arial"/>
          <w:sz w:val="18"/>
          <w:szCs w:val="18"/>
          <w:lang w:val="en-CA"/>
        </w:rPr>
        <w:t>48. What aspects of your present or most recent ministry role have resulted in your deepest disappointments?</w:t>
      </w:r>
    </w:p>
    <w:p w14:paraId="560471BC" w14:textId="51DB226F" w:rsidR="0041777C" w:rsidRDefault="0041777C" w:rsidP="00345B86">
      <w:pPr>
        <w:pStyle w:val="Style1"/>
        <w:rPr>
          <w:rFonts w:ascii="Arial" w:hAnsi="Arial" w:cs="Arial"/>
          <w:sz w:val="18"/>
          <w:szCs w:val="18"/>
          <w:lang w:val="en-CA"/>
        </w:rPr>
      </w:pPr>
      <w:r>
        <w:rPr>
          <w:rFonts w:ascii="Arial" w:hAnsi="Arial" w:cs="Arial"/>
          <w:sz w:val="18"/>
          <w:szCs w:val="18"/>
          <w:lang w:val="en-CA"/>
        </w:rPr>
        <w:fldChar w:fldCharType="begin">
          <w:ffData>
            <w:name w:val="Text76"/>
            <w:enabled/>
            <w:calcOnExit w:val="0"/>
            <w:textInput/>
          </w:ffData>
        </w:fldChar>
      </w:r>
      <w:bookmarkStart w:id="59" w:name="Text76"/>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59"/>
    </w:p>
    <w:p w14:paraId="5EC4E90B" w14:textId="432D3A57" w:rsidR="0041777C" w:rsidRDefault="0041777C" w:rsidP="00345B86">
      <w:pPr>
        <w:pStyle w:val="Style1"/>
        <w:rPr>
          <w:rFonts w:ascii="Arial" w:hAnsi="Arial" w:cs="Arial"/>
          <w:sz w:val="18"/>
          <w:szCs w:val="18"/>
          <w:lang w:val="en-CA"/>
        </w:rPr>
      </w:pPr>
    </w:p>
    <w:p w14:paraId="3923F24C" w14:textId="24F44FB6" w:rsidR="0041777C" w:rsidRDefault="00DC16A2" w:rsidP="00345B86">
      <w:pPr>
        <w:pStyle w:val="Style1"/>
        <w:rPr>
          <w:rFonts w:ascii="Arial" w:hAnsi="Arial" w:cs="Arial"/>
          <w:sz w:val="18"/>
          <w:szCs w:val="18"/>
          <w:lang w:val="en-CA"/>
        </w:rPr>
      </w:pPr>
      <w:r>
        <w:rPr>
          <w:rFonts w:ascii="Arial" w:hAnsi="Arial" w:cs="Arial"/>
          <w:sz w:val="18"/>
          <w:szCs w:val="18"/>
          <w:lang w:val="en-CA"/>
        </w:rPr>
        <w:t xml:space="preserve">49. a) Discuss your theology and practice of financial management. b) Describe how you practice generous living. c) Do you have any financial obligations that might adversely affect your reputation and ministry? (e.g., 1 Timothy 3:8) </w:t>
      </w:r>
    </w:p>
    <w:p w14:paraId="4BA2C8D7" w14:textId="1140D12C" w:rsidR="00DC16A2" w:rsidRDefault="00DC16A2" w:rsidP="00345B86">
      <w:pPr>
        <w:pStyle w:val="Style1"/>
        <w:rPr>
          <w:rFonts w:ascii="Arial" w:hAnsi="Arial" w:cs="Arial"/>
          <w:sz w:val="18"/>
          <w:szCs w:val="18"/>
          <w:lang w:val="en-CA"/>
        </w:rPr>
      </w:pPr>
      <w:r>
        <w:rPr>
          <w:rFonts w:ascii="Arial" w:hAnsi="Arial" w:cs="Arial"/>
          <w:sz w:val="18"/>
          <w:szCs w:val="18"/>
          <w:lang w:val="en-CA"/>
        </w:rPr>
        <w:fldChar w:fldCharType="begin">
          <w:ffData>
            <w:name w:val="Text77"/>
            <w:enabled/>
            <w:calcOnExit w:val="0"/>
            <w:textInput/>
          </w:ffData>
        </w:fldChar>
      </w:r>
      <w:bookmarkStart w:id="60" w:name="Text77"/>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0"/>
    </w:p>
    <w:p w14:paraId="7EA53D1A" w14:textId="24261086" w:rsidR="00DC16A2" w:rsidRDefault="00DC16A2" w:rsidP="00345B86">
      <w:pPr>
        <w:pStyle w:val="Style1"/>
        <w:rPr>
          <w:rFonts w:ascii="Arial" w:hAnsi="Arial" w:cs="Arial"/>
          <w:sz w:val="18"/>
          <w:szCs w:val="18"/>
          <w:lang w:val="en-CA"/>
        </w:rPr>
      </w:pPr>
    </w:p>
    <w:p w14:paraId="6354A4BE" w14:textId="38345529" w:rsidR="00DC16A2" w:rsidRDefault="00DC16A2" w:rsidP="00345B86">
      <w:pPr>
        <w:pStyle w:val="Style1"/>
        <w:rPr>
          <w:rFonts w:ascii="Arial" w:hAnsi="Arial" w:cs="Arial"/>
          <w:sz w:val="18"/>
          <w:szCs w:val="18"/>
          <w:lang w:val="en-CA"/>
        </w:rPr>
      </w:pPr>
      <w:r>
        <w:rPr>
          <w:rFonts w:ascii="Arial" w:hAnsi="Arial" w:cs="Arial"/>
          <w:sz w:val="18"/>
          <w:szCs w:val="18"/>
          <w:lang w:val="en-CA"/>
        </w:rPr>
        <w:t>50. Describe your strategy for continuing education (formal and informal).</w:t>
      </w:r>
    </w:p>
    <w:p w14:paraId="4AB3C775" w14:textId="2D208612" w:rsidR="00DC16A2" w:rsidRDefault="00DC16A2" w:rsidP="00345B86">
      <w:pPr>
        <w:pStyle w:val="Style1"/>
        <w:rPr>
          <w:rFonts w:ascii="Arial" w:hAnsi="Arial" w:cs="Arial"/>
          <w:sz w:val="18"/>
          <w:szCs w:val="18"/>
          <w:lang w:val="en-CA"/>
        </w:rPr>
      </w:pPr>
      <w:r>
        <w:rPr>
          <w:rFonts w:ascii="Arial" w:hAnsi="Arial" w:cs="Arial"/>
          <w:sz w:val="18"/>
          <w:szCs w:val="18"/>
          <w:lang w:val="en-CA"/>
        </w:rPr>
        <w:fldChar w:fldCharType="begin">
          <w:ffData>
            <w:name w:val="Text78"/>
            <w:enabled/>
            <w:calcOnExit w:val="0"/>
            <w:textInput/>
          </w:ffData>
        </w:fldChar>
      </w:r>
      <w:bookmarkStart w:id="61" w:name="Text78"/>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1"/>
    </w:p>
    <w:p w14:paraId="53C42998" w14:textId="277C89E2" w:rsidR="00DC16A2" w:rsidRDefault="00DC16A2" w:rsidP="00345B86">
      <w:pPr>
        <w:pStyle w:val="Style1"/>
        <w:rPr>
          <w:rFonts w:ascii="Arial" w:hAnsi="Arial" w:cs="Arial"/>
          <w:sz w:val="18"/>
          <w:szCs w:val="18"/>
          <w:lang w:val="en-CA"/>
        </w:rPr>
      </w:pPr>
    </w:p>
    <w:p w14:paraId="6FC25886" w14:textId="2126357F" w:rsidR="00DC16A2" w:rsidRDefault="00DC16A2" w:rsidP="00345B86">
      <w:pPr>
        <w:pStyle w:val="Style1"/>
        <w:rPr>
          <w:rFonts w:ascii="Arial" w:hAnsi="Arial" w:cs="Arial"/>
          <w:sz w:val="18"/>
          <w:szCs w:val="18"/>
          <w:lang w:val="en-CA"/>
        </w:rPr>
      </w:pPr>
      <w:r>
        <w:rPr>
          <w:rFonts w:ascii="Arial" w:hAnsi="Arial" w:cs="Arial"/>
          <w:sz w:val="18"/>
          <w:szCs w:val="18"/>
          <w:lang w:val="en-CA"/>
        </w:rPr>
        <w:t xml:space="preserve">51. List periodicals and websites/blogs that you read regularly for your enrichment. </w:t>
      </w:r>
    </w:p>
    <w:p w14:paraId="51DF10EB" w14:textId="30585E73" w:rsidR="00DC16A2" w:rsidRDefault="00DC16A2" w:rsidP="00345B86">
      <w:pPr>
        <w:pStyle w:val="Style1"/>
        <w:rPr>
          <w:rFonts w:ascii="Arial" w:hAnsi="Arial" w:cs="Arial"/>
          <w:sz w:val="18"/>
          <w:szCs w:val="18"/>
          <w:lang w:val="en-CA"/>
        </w:rPr>
      </w:pPr>
      <w:r>
        <w:rPr>
          <w:rFonts w:ascii="Arial" w:hAnsi="Arial" w:cs="Arial"/>
          <w:sz w:val="18"/>
          <w:szCs w:val="18"/>
          <w:lang w:val="en-CA"/>
        </w:rPr>
        <w:fldChar w:fldCharType="begin">
          <w:ffData>
            <w:name w:val="Text79"/>
            <w:enabled/>
            <w:calcOnExit w:val="0"/>
            <w:textInput/>
          </w:ffData>
        </w:fldChar>
      </w:r>
      <w:bookmarkStart w:id="62" w:name="Text79"/>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2"/>
    </w:p>
    <w:p w14:paraId="492C3A0B" w14:textId="40BB90C9" w:rsidR="00DC16A2" w:rsidRDefault="00DC16A2" w:rsidP="00345B86">
      <w:pPr>
        <w:pStyle w:val="Style1"/>
        <w:rPr>
          <w:rFonts w:ascii="Arial" w:hAnsi="Arial" w:cs="Arial"/>
          <w:sz w:val="18"/>
          <w:szCs w:val="18"/>
          <w:lang w:val="en-CA"/>
        </w:rPr>
      </w:pPr>
    </w:p>
    <w:p w14:paraId="76AE5239" w14:textId="73FAB98E" w:rsidR="00DC16A2" w:rsidRDefault="00DC16A2" w:rsidP="00345B86">
      <w:pPr>
        <w:pStyle w:val="Style1"/>
        <w:rPr>
          <w:rFonts w:ascii="Arial" w:hAnsi="Arial" w:cs="Arial"/>
          <w:sz w:val="18"/>
          <w:szCs w:val="18"/>
          <w:lang w:val="en-CA"/>
        </w:rPr>
      </w:pPr>
      <w:r>
        <w:rPr>
          <w:rFonts w:ascii="Arial" w:hAnsi="Arial" w:cs="Arial"/>
          <w:sz w:val="18"/>
          <w:szCs w:val="18"/>
          <w:lang w:val="en-CA"/>
        </w:rPr>
        <w:t xml:space="preserve">52. Identify and briefly describe the most significant books you have read within the past year. </w:t>
      </w:r>
    </w:p>
    <w:p w14:paraId="74AD8434" w14:textId="05CE8753" w:rsidR="00DC16A2" w:rsidRDefault="00DC16A2" w:rsidP="00345B86">
      <w:pPr>
        <w:pStyle w:val="Style1"/>
        <w:rPr>
          <w:rFonts w:ascii="Arial" w:hAnsi="Arial" w:cs="Arial"/>
          <w:sz w:val="18"/>
          <w:szCs w:val="18"/>
          <w:lang w:val="en-CA"/>
        </w:rPr>
      </w:pPr>
      <w:r>
        <w:rPr>
          <w:rFonts w:ascii="Arial" w:hAnsi="Arial" w:cs="Arial"/>
          <w:sz w:val="18"/>
          <w:szCs w:val="18"/>
          <w:lang w:val="en-CA"/>
        </w:rPr>
        <w:fldChar w:fldCharType="begin">
          <w:ffData>
            <w:name w:val="Text80"/>
            <w:enabled/>
            <w:calcOnExit w:val="0"/>
            <w:textInput/>
          </w:ffData>
        </w:fldChar>
      </w:r>
      <w:bookmarkStart w:id="63" w:name="Text80"/>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3"/>
    </w:p>
    <w:p w14:paraId="5F2A28EF" w14:textId="6F7131FC" w:rsidR="00DC16A2" w:rsidRDefault="00DC16A2" w:rsidP="00345B86">
      <w:pPr>
        <w:pStyle w:val="Style1"/>
        <w:rPr>
          <w:rFonts w:ascii="Arial" w:hAnsi="Arial" w:cs="Arial"/>
          <w:sz w:val="18"/>
          <w:szCs w:val="18"/>
          <w:lang w:val="en-CA"/>
        </w:rPr>
      </w:pPr>
    </w:p>
    <w:p w14:paraId="64979697" w14:textId="5916F418" w:rsidR="00DC16A2" w:rsidRDefault="00DC16A2" w:rsidP="00345B86">
      <w:pPr>
        <w:pStyle w:val="Style1"/>
        <w:rPr>
          <w:rFonts w:ascii="Arial" w:hAnsi="Arial" w:cs="Arial"/>
          <w:sz w:val="18"/>
          <w:szCs w:val="18"/>
          <w:lang w:val="en-CA"/>
        </w:rPr>
      </w:pPr>
      <w:r>
        <w:rPr>
          <w:rFonts w:ascii="Arial" w:hAnsi="Arial" w:cs="Arial"/>
          <w:sz w:val="18"/>
          <w:szCs w:val="18"/>
          <w:lang w:val="en-CA"/>
        </w:rPr>
        <w:t xml:space="preserve">53. </w:t>
      </w:r>
      <w:r w:rsidR="00B05AF9">
        <w:rPr>
          <w:rFonts w:ascii="Arial" w:hAnsi="Arial" w:cs="Arial"/>
          <w:sz w:val="18"/>
          <w:szCs w:val="18"/>
          <w:lang w:val="en-CA"/>
        </w:rPr>
        <w:t xml:space="preserve">Please list any blogs, articles, books that you have published. </w:t>
      </w:r>
    </w:p>
    <w:p w14:paraId="609F3234" w14:textId="33BED7D5" w:rsidR="00B05AF9"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1"/>
            <w:enabled/>
            <w:calcOnExit w:val="0"/>
            <w:textInput/>
          </w:ffData>
        </w:fldChar>
      </w:r>
      <w:bookmarkStart w:id="64" w:name="Text81"/>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4"/>
    </w:p>
    <w:p w14:paraId="3B6ADBCC" w14:textId="0D7EFDA6" w:rsidR="00B05AF9" w:rsidRDefault="00B05AF9" w:rsidP="00345B86">
      <w:pPr>
        <w:pStyle w:val="Style1"/>
        <w:rPr>
          <w:rFonts w:ascii="Arial" w:hAnsi="Arial" w:cs="Arial"/>
          <w:sz w:val="18"/>
          <w:szCs w:val="18"/>
          <w:lang w:val="en-CA"/>
        </w:rPr>
      </w:pPr>
    </w:p>
    <w:p w14:paraId="5BD5894B" w14:textId="31D3D8B7" w:rsidR="00B05AF9" w:rsidRDefault="00B05AF9" w:rsidP="00345B86">
      <w:pPr>
        <w:pStyle w:val="Style1"/>
        <w:rPr>
          <w:rFonts w:ascii="Arial" w:hAnsi="Arial" w:cs="Arial"/>
          <w:sz w:val="18"/>
          <w:szCs w:val="18"/>
          <w:lang w:val="en-CA"/>
        </w:rPr>
      </w:pPr>
      <w:r>
        <w:rPr>
          <w:rFonts w:ascii="Arial" w:hAnsi="Arial" w:cs="Arial"/>
          <w:sz w:val="18"/>
          <w:szCs w:val="18"/>
          <w:lang w:val="en-CA"/>
        </w:rPr>
        <w:t>54. What do you do to maintain your physical well-being (exercise, diet, rest, etc.)?</w:t>
      </w:r>
    </w:p>
    <w:p w14:paraId="272DBB8D" w14:textId="3D796F7A" w:rsidR="00B05AF9"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2"/>
            <w:enabled/>
            <w:calcOnExit w:val="0"/>
            <w:textInput/>
          </w:ffData>
        </w:fldChar>
      </w:r>
      <w:bookmarkStart w:id="65" w:name="Text82"/>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5"/>
    </w:p>
    <w:p w14:paraId="76B6651F" w14:textId="4E52533E" w:rsidR="00B05AF9" w:rsidRDefault="00B05AF9" w:rsidP="00345B86">
      <w:pPr>
        <w:pStyle w:val="Style1"/>
        <w:rPr>
          <w:rFonts w:ascii="Arial" w:hAnsi="Arial" w:cs="Arial"/>
          <w:sz w:val="18"/>
          <w:szCs w:val="18"/>
          <w:lang w:val="en-CA"/>
        </w:rPr>
      </w:pPr>
    </w:p>
    <w:p w14:paraId="47504A77" w14:textId="14CC28C9" w:rsidR="00B05AF9" w:rsidRDefault="00B05AF9" w:rsidP="00345B86">
      <w:pPr>
        <w:pStyle w:val="Style1"/>
        <w:rPr>
          <w:rFonts w:ascii="Arial" w:hAnsi="Arial" w:cs="Arial"/>
          <w:sz w:val="18"/>
          <w:szCs w:val="18"/>
          <w:lang w:val="en-CA"/>
        </w:rPr>
      </w:pPr>
      <w:r>
        <w:rPr>
          <w:rFonts w:ascii="Arial" w:hAnsi="Arial" w:cs="Arial"/>
          <w:sz w:val="18"/>
          <w:szCs w:val="18"/>
          <w:lang w:val="en-CA"/>
        </w:rPr>
        <w:t>55. Explain a) Your theology of Sabbath. b) Your practice of Sabbath. c) How you maintain a balance of work and rest.</w:t>
      </w:r>
    </w:p>
    <w:p w14:paraId="77456103" w14:textId="4D42AB4B" w:rsidR="00B05AF9"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3"/>
            <w:enabled/>
            <w:calcOnExit w:val="0"/>
            <w:textInput/>
          </w:ffData>
        </w:fldChar>
      </w:r>
      <w:bookmarkStart w:id="66" w:name="Text83"/>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6"/>
    </w:p>
    <w:p w14:paraId="5A7698BB" w14:textId="77777777" w:rsidR="00377B46" w:rsidRDefault="00377B46" w:rsidP="00345B86">
      <w:pPr>
        <w:pStyle w:val="Style1"/>
        <w:rPr>
          <w:rFonts w:ascii="Arial" w:hAnsi="Arial" w:cs="Arial"/>
          <w:sz w:val="18"/>
          <w:szCs w:val="18"/>
          <w:lang w:val="en-CA"/>
        </w:rPr>
      </w:pPr>
    </w:p>
    <w:p w14:paraId="7535A3D7" w14:textId="6E76B124" w:rsidR="00B05AF9" w:rsidRDefault="00B05AF9" w:rsidP="00345B86">
      <w:pPr>
        <w:pStyle w:val="Style1"/>
        <w:rPr>
          <w:rFonts w:ascii="Arial" w:hAnsi="Arial" w:cs="Arial"/>
          <w:sz w:val="18"/>
          <w:szCs w:val="18"/>
          <w:lang w:val="en-CA"/>
        </w:rPr>
      </w:pPr>
      <w:r>
        <w:rPr>
          <w:rFonts w:ascii="Arial" w:hAnsi="Arial" w:cs="Arial"/>
          <w:sz w:val="18"/>
          <w:szCs w:val="18"/>
          <w:lang w:val="en-CA"/>
        </w:rPr>
        <w:t xml:space="preserve">56. What are some of the activities/hobbies you enjoy? </w:t>
      </w:r>
    </w:p>
    <w:p w14:paraId="73684779" w14:textId="0F6409D1" w:rsidR="00B05AF9"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4"/>
            <w:enabled/>
            <w:calcOnExit w:val="0"/>
            <w:textInput/>
          </w:ffData>
        </w:fldChar>
      </w:r>
      <w:bookmarkStart w:id="67" w:name="Text84"/>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7"/>
    </w:p>
    <w:p w14:paraId="0BD95100" w14:textId="2B0517B6" w:rsidR="00B05AF9" w:rsidRDefault="00B05AF9" w:rsidP="00345B86">
      <w:pPr>
        <w:pStyle w:val="Style1"/>
        <w:rPr>
          <w:rFonts w:ascii="Arial" w:hAnsi="Arial" w:cs="Arial"/>
          <w:sz w:val="18"/>
          <w:szCs w:val="18"/>
          <w:lang w:val="en-CA"/>
        </w:rPr>
      </w:pPr>
    </w:p>
    <w:p w14:paraId="7D6B691F" w14:textId="2563B965" w:rsidR="00B05AF9" w:rsidRDefault="00B05AF9" w:rsidP="00345B86">
      <w:pPr>
        <w:pStyle w:val="Style1"/>
        <w:rPr>
          <w:rFonts w:ascii="Arial" w:hAnsi="Arial" w:cs="Arial"/>
          <w:sz w:val="18"/>
          <w:szCs w:val="18"/>
          <w:lang w:val="en-CA"/>
        </w:rPr>
      </w:pPr>
      <w:r>
        <w:rPr>
          <w:rFonts w:ascii="Arial" w:hAnsi="Arial" w:cs="Arial"/>
          <w:sz w:val="18"/>
          <w:szCs w:val="18"/>
          <w:lang w:val="en-CA"/>
        </w:rPr>
        <w:t>57. What do you consider your greatest personal strengths?</w:t>
      </w:r>
    </w:p>
    <w:p w14:paraId="7DCC0E16" w14:textId="004524F2" w:rsidR="00B05AF9"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5"/>
            <w:enabled/>
            <w:calcOnExit w:val="0"/>
            <w:textInput/>
          </w:ffData>
        </w:fldChar>
      </w:r>
      <w:bookmarkStart w:id="68" w:name="Text85"/>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8"/>
    </w:p>
    <w:p w14:paraId="77A6FB80" w14:textId="5C0B686B" w:rsidR="00B05AF9" w:rsidRDefault="00B05AF9" w:rsidP="00345B86">
      <w:pPr>
        <w:pStyle w:val="Style1"/>
        <w:rPr>
          <w:rFonts w:ascii="Arial" w:hAnsi="Arial" w:cs="Arial"/>
          <w:sz w:val="18"/>
          <w:szCs w:val="18"/>
          <w:lang w:val="en-CA"/>
        </w:rPr>
      </w:pPr>
    </w:p>
    <w:p w14:paraId="3CB1AFF5" w14:textId="6FEF9822" w:rsidR="00B05AF9" w:rsidRDefault="00B05AF9" w:rsidP="00345B86">
      <w:pPr>
        <w:pStyle w:val="Style1"/>
        <w:rPr>
          <w:rFonts w:ascii="Arial" w:hAnsi="Arial" w:cs="Arial"/>
          <w:sz w:val="18"/>
          <w:szCs w:val="18"/>
          <w:lang w:val="en-CA"/>
        </w:rPr>
      </w:pPr>
      <w:r>
        <w:rPr>
          <w:rFonts w:ascii="Arial" w:hAnsi="Arial" w:cs="Arial"/>
          <w:sz w:val="18"/>
          <w:szCs w:val="18"/>
          <w:lang w:val="en-CA"/>
        </w:rPr>
        <w:t>58. What do you consider your greatest personal weaknesses?</w:t>
      </w:r>
    </w:p>
    <w:p w14:paraId="55AC386D" w14:textId="16E8C724" w:rsidR="00B05AF9"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6"/>
            <w:enabled/>
            <w:calcOnExit w:val="0"/>
            <w:textInput/>
          </w:ffData>
        </w:fldChar>
      </w:r>
      <w:bookmarkStart w:id="69" w:name="Text86"/>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69"/>
    </w:p>
    <w:p w14:paraId="7B2C7CA7" w14:textId="74B704EE" w:rsidR="00B05AF9" w:rsidRDefault="00B05AF9" w:rsidP="00345B86">
      <w:pPr>
        <w:pStyle w:val="Style1"/>
        <w:rPr>
          <w:rFonts w:ascii="Arial" w:hAnsi="Arial" w:cs="Arial"/>
          <w:sz w:val="18"/>
          <w:szCs w:val="18"/>
          <w:lang w:val="en-CA"/>
        </w:rPr>
      </w:pPr>
    </w:p>
    <w:p w14:paraId="2C451ED1" w14:textId="5054DE0E" w:rsidR="00B05AF9" w:rsidRDefault="00B05AF9" w:rsidP="00345B86">
      <w:pPr>
        <w:pStyle w:val="Style1"/>
        <w:rPr>
          <w:rFonts w:ascii="Arial" w:hAnsi="Arial" w:cs="Arial"/>
          <w:sz w:val="18"/>
          <w:szCs w:val="18"/>
          <w:lang w:val="en-CA"/>
        </w:rPr>
      </w:pPr>
      <w:r>
        <w:rPr>
          <w:rFonts w:ascii="Arial" w:hAnsi="Arial" w:cs="Arial"/>
          <w:sz w:val="18"/>
          <w:szCs w:val="18"/>
          <w:lang w:val="en-CA"/>
        </w:rPr>
        <w:t xml:space="preserve">59. Discuss some of your personal goals and </w:t>
      </w:r>
      <w:proofErr w:type="gramStart"/>
      <w:r>
        <w:rPr>
          <w:rFonts w:ascii="Arial" w:hAnsi="Arial" w:cs="Arial"/>
          <w:sz w:val="18"/>
          <w:szCs w:val="18"/>
          <w:lang w:val="en-CA"/>
        </w:rPr>
        <w:t>plans for the future</w:t>
      </w:r>
      <w:proofErr w:type="gramEnd"/>
      <w:r>
        <w:rPr>
          <w:rFonts w:ascii="Arial" w:hAnsi="Arial" w:cs="Arial"/>
          <w:sz w:val="18"/>
          <w:szCs w:val="18"/>
          <w:lang w:val="en-CA"/>
        </w:rPr>
        <w:t>. (Dream a little.)</w:t>
      </w:r>
    </w:p>
    <w:p w14:paraId="0A5EA932" w14:textId="43CBFC20" w:rsidR="00E77884" w:rsidRDefault="00B05AF9" w:rsidP="00345B86">
      <w:pPr>
        <w:pStyle w:val="Style1"/>
        <w:rPr>
          <w:rFonts w:ascii="Arial" w:hAnsi="Arial" w:cs="Arial"/>
          <w:sz w:val="18"/>
          <w:szCs w:val="18"/>
          <w:lang w:val="en-CA"/>
        </w:rPr>
      </w:pPr>
      <w:r>
        <w:rPr>
          <w:rFonts w:ascii="Arial" w:hAnsi="Arial" w:cs="Arial"/>
          <w:sz w:val="18"/>
          <w:szCs w:val="18"/>
          <w:lang w:val="en-CA"/>
        </w:rPr>
        <w:fldChar w:fldCharType="begin">
          <w:ffData>
            <w:name w:val="Text87"/>
            <w:enabled/>
            <w:calcOnExit w:val="0"/>
            <w:textInput/>
          </w:ffData>
        </w:fldChar>
      </w:r>
      <w:bookmarkStart w:id="70" w:name="Text87"/>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0"/>
    </w:p>
    <w:p w14:paraId="10B04E0B" w14:textId="77777777" w:rsidR="00E77884" w:rsidRDefault="00E77884" w:rsidP="00345B86">
      <w:pPr>
        <w:pStyle w:val="Style1"/>
        <w:rPr>
          <w:rFonts w:ascii="Arial" w:hAnsi="Arial" w:cs="Arial"/>
          <w:sz w:val="18"/>
          <w:szCs w:val="18"/>
          <w:lang w:val="en-CA"/>
        </w:rPr>
      </w:pPr>
    </w:p>
    <w:p w14:paraId="5243905B" w14:textId="77777777" w:rsidR="00B05AF9" w:rsidRPr="00B05AF9" w:rsidRDefault="00B05AF9" w:rsidP="00B05AF9">
      <w:pPr>
        <w:pStyle w:val="Style1"/>
        <w:rPr>
          <w:rFonts w:ascii="Arial" w:hAnsi="Arial" w:cs="Arial"/>
          <w:sz w:val="18"/>
          <w:szCs w:val="18"/>
          <w:lang w:val="en-CA"/>
        </w:rPr>
      </w:pPr>
      <w:r>
        <w:rPr>
          <w:rFonts w:ascii="Arial" w:hAnsi="Arial" w:cs="Arial"/>
          <w:sz w:val="18"/>
          <w:szCs w:val="18"/>
          <w:lang w:val="en-CA"/>
        </w:rPr>
        <w:t xml:space="preserve">60. </w:t>
      </w:r>
      <w:r w:rsidRPr="00B05AF9">
        <w:rPr>
          <w:rFonts w:ascii="Arial" w:hAnsi="Arial" w:cs="Arial"/>
          <w:sz w:val="18"/>
          <w:szCs w:val="18"/>
          <w:lang w:val="en-CA"/>
        </w:rPr>
        <w:t>Describe how you demonstrate a Christian approach to family life (e.g., Ephesians 6:1-4, 1 Timothy 3:4-5, 12).</w:t>
      </w:r>
    </w:p>
    <w:p w14:paraId="300F71AE" w14:textId="1F687545" w:rsidR="00B05AF9" w:rsidRDefault="00B05AF9" w:rsidP="00B05AF9">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i/>
          <w:iCs/>
          <w:color w:val="202124"/>
          <w:sz w:val="18"/>
          <w:szCs w:val="18"/>
          <w:bdr w:val="none" w:sz="0" w:space="0" w:color="auto"/>
          <w:shd w:val="clear" w:color="auto" w:fill="FFFFFF"/>
          <w:lang w:val="en-CA"/>
        </w:rPr>
      </w:pPr>
      <w:r w:rsidRPr="00B05AF9">
        <w:rPr>
          <w:rFonts w:eastAsia="Times New Roman" w:hAnsi="Arial" w:cs="Arial"/>
          <w:i/>
          <w:iCs/>
          <w:color w:val="202124"/>
          <w:sz w:val="18"/>
          <w:szCs w:val="18"/>
          <w:bdr w:val="none" w:sz="0" w:space="0" w:color="auto"/>
          <w:shd w:val="clear" w:color="auto" w:fill="FFFFFF"/>
          <w:lang w:val="en-CA"/>
        </w:rPr>
        <w:t>If you are married, does your spouse intend to be involved in your ministry? If yes, please describe how. If you are married, discuss briefly how your current or anticipated ministry role may impact your spouse. If you have children in your home: a) How might your current or anticipated ministry role impact your relationship with your children and your role as a parent? b) How, if at all, do you anticipate that your children will participate in your ministry?</w:t>
      </w:r>
    </w:p>
    <w:p w14:paraId="0567A59F" w14:textId="57F14D49" w:rsidR="00E77884" w:rsidRPr="00B05AF9" w:rsidRDefault="00E77884" w:rsidP="00B05AF9">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auto"/>
          <w:sz w:val="18"/>
          <w:szCs w:val="18"/>
          <w:bdr w:val="none" w:sz="0" w:space="0" w:color="auto"/>
          <w:lang w:val="en-CA"/>
        </w:rPr>
      </w:pPr>
      <w:r>
        <w:rPr>
          <w:rFonts w:eastAsia="Times New Roman" w:hAnsi="Arial" w:cs="Arial"/>
          <w:color w:val="202124"/>
          <w:sz w:val="18"/>
          <w:szCs w:val="18"/>
          <w:bdr w:val="none" w:sz="0" w:space="0" w:color="auto"/>
          <w:shd w:val="clear" w:color="auto" w:fill="FFFFFF"/>
          <w:lang w:val="en-CA"/>
        </w:rPr>
        <w:fldChar w:fldCharType="begin">
          <w:ffData>
            <w:name w:val="Text88"/>
            <w:enabled/>
            <w:calcOnExit w:val="0"/>
            <w:textInput/>
          </w:ffData>
        </w:fldChar>
      </w:r>
      <w:bookmarkStart w:id="71" w:name="Text88"/>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71"/>
    </w:p>
    <w:p w14:paraId="0FE1E647" w14:textId="0505E21B" w:rsidR="00B05AF9" w:rsidRPr="00345B86" w:rsidRDefault="00B05AF9" w:rsidP="00ED5BE2">
      <w:pPr>
        <w:pStyle w:val="Style1"/>
        <w:rPr>
          <w:rFonts w:ascii="Arial" w:hAnsi="Arial" w:cs="Arial"/>
          <w:sz w:val="18"/>
          <w:szCs w:val="18"/>
          <w:lang w:val="en-CA"/>
        </w:rPr>
      </w:pPr>
    </w:p>
    <w:p w14:paraId="7F856F0C" w14:textId="4428861B" w:rsidR="00E77884" w:rsidRDefault="00E77884" w:rsidP="00ED5BE2">
      <w:pPr>
        <w:pStyle w:val="Style1"/>
        <w:rPr>
          <w:rFonts w:ascii="Arial" w:hAnsi="Arial" w:cs="Arial"/>
          <w:sz w:val="18"/>
          <w:szCs w:val="18"/>
          <w:lang w:val="en-CA"/>
        </w:rPr>
      </w:pPr>
      <w:r>
        <w:rPr>
          <w:rFonts w:ascii="Arial" w:hAnsi="Arial" w:cs="Arial"/>
          <w:sz w:val="18"/>
          <w:szCs w:val="18"/>
        </w:rPr>
        <w:t xml:space="preserve">61. </w:t>
      </w:r>
      <w:r w:rsidRPr="00E77884">
        <w:rPr>
          <w:rFonts w:ascii="Arial" w:hAnsi="Arial" w:cs="Arial"/>
          <w:sz w:val="18"/>
          <w:szCs w:val="18"/>
          <w:lang w:val="en-CA"/>
        </w:rPr>
        <w:t>What do you perceive a) To be the essential work of a pastor? (Substitute your ministry role if you are not involved in pastoral ministry.) b) To be the three tasks or priorities to which you allocate the greatest amount of time in your ministry role?</w:t>
      </w:r>
    </w:p>
    <w:p w14:paraId="61AD852F" w14:textId="68164835" w:rsidR="00E77884" w:rsidRDefault="00E77884" w:rsidP="00ED5BE2">
      <w:pPr>
        <w:pStyle w:val="Style1"/>
        <w:rPr>
          <w:rFonts w:ascii="Arial" w:hAnsi="Arial" w:cs="Arial"/>
          <w:sz w:val="18"/>
          <w:szCs w:val="18"/>
          <w:lang w:val="en-CA"/>
        </w:rPr>
      </w:pPr>
      <w:r>
        <w:rPr>
          <w:rFonts w:ascii="Arial" w:hAnsi="Arial" w:cs="Arial"/>
          <w:sz w:val="18"/>
          <w:szCs w:val="18"/>
          <w:lang w:val="en-CA"/>
        </w:rPr>
        <w:fldChar w:fldCharType="begin">
          <w:ffData>
            <w:name w:val="Text89"/>
            <w:enabled/>
            <w:calcOnExit w:val="0"/>
            <w:textInput/>
          </w:ffData>
        </w:fldChar>
      </w:r>
      <w:bookmarkStart w:id="72" w:name="Text89"/>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2"/>
    </w:p>
    <w:p w14:paraId="39DD17E2" w14:textId="71EA11E4" w:rsidR="00E77884" w:rsidRDefault="00E77884" w:rsidP="00ED5BE2">
      <w:pPr>
        <w:pStyle w:val="Style1"/>
        <w:rPr>
          <w:rFonts w:ascii="Arial" w:hAnsi="Arial" w:cs="Arial"/>
          <w:sz w:val="18"/>
          <w:szCs w:val="18"/>
          <w:lang w:val="en-CA"/>
        </w:rPr>
      </w:pPr>
    </w:p>
    <w:p w14:paraId="3BBD3B09" w14:textId="7950BF2D" w:rsidR="00E77884" w:rsidRDefault="00E77884" w:rsidP="00ED5BE2">
      <w:pPr>
        <w:pStyle w:val="Style1"/>
        <w:rPr>
          <w:rFonts w:ascii="Arial" w:hAnsi="Arial" w:cs="Arial"/>
          <w:sz w:val="18"/>
          <w:szCs w:val="18"/>
          <w:lang w:val="en-CA"/>
        </w:rPr>
      </w:pPr>
      <w:r>
        <w:rPr>
          <w:rFonts w:ascii="Arial" w:hAnsi="Arial" w:cs="Arial"/>
          <w:sz w:val="18"/>
          <w:szCs w:val="18"/>
          <w:lang w:val="en-CA"/>
        </w:rPr>
        <w:t>62. How do you relate to those leaders and groups (e.g., church boards) in authority over you?</w:t>
      </w:r>
    </w:p>
    <w:p w14:paraId="29C3181C" w14:textId="606D687F" w:rsidR="00E77884" w:rsidRDefault="00E77884" w:rsidP="00ED5BE2">
      <w:pPr>
        <w:pStyle w:val="Style1"/>
        <w:rPr>
          <w:rFonts w:ascii="Arial" w:hAnsi="Arial" w:cs="Arial"/>
          <w:sz w:val="18"/>
          <w:szCs w:val="18"/>
          <w:lang w:val="en-CA"/>
        </w:rPr>
      </w:pPr>
      <w:r>
        <w:rPr>
          <w:rFonts w:ascii="Arial" w:hAnsi="Arial" w:cs="Arial"/>
          <w:sz w:val="18"/>
          <w:szCs w:val="18"/>
          <w:lang w:val="en-CA"/>
        </w:rPr>
        <w:fldChar w:fldCharType="begin">
          <w:ffData>
            <w:name w:val="Text90"/>
            <w:enabled/>
            <w:calcOnExit w:val="0"/>
            <w:textInput/>
          </w:ffData>
        </w:fldChar>
      </w:r>
      <w:bookmarkStart w:id="73" w:name="Text90"/>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3"/>
    </w:p>
    <w:p w14:paraId="604EB06B" w14:textId="45D2E25F" w:rsidR="00E77884" w:rsidRDefault="00E77884" w:rsidP="00ED5BE2">
      <w:pPr>
        <w:pStyle w:val="Style1"/>
        <w:rPr>
          <w:rFonts w:ascii="Arial" w:hAnsi="Arial" w:cs="Arial"/>
          <w:sz w:val="18"/>
          <w:szCs w:val="18"/>
          <w:lang w:val="en-CA"/>
        </w:rPr>
      </w:pPr>
    </w:p>
    <w:p w14:paraId="464326C3" w14:textId="58054A0B" w:rsidR="00E77884" w:rsidRDefault="00E77884" w:rsidP="00ED5BE2">
      <w:pPr>
        <w:pStyle w:val="Style1"/>
        <w:rPr>
          <w:rFonts w:ascii="Arial" w:hAnsi="Arial" w:cs="Arial"/>
          <w:sz w:val="18"/>
          <w:szCs w:val="18"/>
          <w:lang w:val="en-CA"/>
        </w:rPr>
      </w:pPr>
      <w:r>
        <w:rPr>
          <w:rFonts w:ascii="Arial" w:hAnsi="Arial" w:cs="Arial"/>
          <w:sz w:val="18"/>
          <w:szCs w:val="18"/>
          <w:lang w:val="en-CA"/>
        </w:rPr>
        <w:t xml:space="preserve">63. Describe a conflict situation in which you were involved. What did you learn about yourself </w:t>
      </w:r>
      <w:proofErr w:type="gramStart"/>
      <w:r>
        <w:rPr>
          <w:rFonts w:ascii="Arial" w:hAnsi="Arial" w:cs="Arial"/>
          <w:sz w:val="18"/>
          <w:szCs w:val="18"/>
          <w:lang w:val="en-CA"/>
        </w:rPr>
        <w:t>in regard to</w:t>
      </w:r>
      <w:proofErr w:type="gramEnd"/>
      <w:r>
        <w:rPr>
          <w:rFonts w:ascii="Arial" w:hAnsi="Arial" w:cs="Arial"/>
          <w:sz w:val="18"/>
          <w:szCs w:val="18"/>
          <w:lang w:val="en-CA"/>
        </w:rPr>
        <w:t xml:space="preserve"> conflict and conflict resolution?</w:t>
      </w:r>
    </w:p>
    <w:p w14:paraId="6CC0DCAD" w14:textId="1404BE99" w:rsidR="00E77884" w:rsidRDefault="00E77884" w:rsidP="00ED5BE2">
      <w:pPr>
        <w:pStyle w:val="Style1"/>
        <w:rPr>
          <w:rFonts w:ascii="Arial" w:hAnsi="Arial" w:cs="Arial"/>
          <w:sz w:val="18"/>
          <w:szCs w:val="18"/>
          <w:lang w:val="en-CA"/>
        </w:rPr>
      </w:pPr>
      <w:r>
        <w:rPr>
          <w:rFonts w:ascii="Arial" w:hAnsi="Arial" w:cs="Arial"/>
          <w:sz w:val="18"/>
          <w:szCs w:val="18"/>
          <w:lang w:val="en-CA"/>
        </w:rPr>
        <w:fldChar w:fldCharType="begin">
          <w:ffData>
            <w:name w:val="Text91"/>
            <w:enabled/>
            <w:calcOnExit w:val="0"/>
            <w:textInput/>
          </w:ffData>
        </w:fldChar>
      </w:r>
      <w:bookmarkStart w:id="74" w:name="Text91"/>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4"/>
    </w:p>
    <w:p w14:paraId="24237422" w14:textId="78021BBF" w:rsidR="00E77884" w:rsidRDefault="00E77884" w:rsidP="00ED5BE2">
      <w:pPr>
        <w:pStyle w:val="Style1"/>
        <w:rPr>
          <w:rFonts w:ascii="Arial" w:hAnsi="Arial" w:cs="Arial"/>
          <w:sz w:val="18"/>
          <w:szCs w:val="18"/>
          <w:lang w:val="en-CA"/>
        </w:rPr>
      </w:pPr>
      <w:r>
        <w:rPr>
          <w:rFonts w:ascii="Arial" w:hAnsi="Arial" w:cs="Arial"/>
          <w:sz w:val="18"/>
          <w:szCs w:val="18"/>
          <w:lang w:val="en-CA"/>
        </w:rPr>
        <w:lastRenderedPageBreak/>
        <w:t>64. Are there any unresolved conflicts or difficult relationships in your life that could adversely affect your ministry? If yes, explain.</w:t>
      </w:r>
    </w:p>
    <w:p w14:paraId="03EF5977" w14:textId="23C0E3BB" w:rsidR="00E77884" w:rsidRDefault="00E77884" w:rsidP="00ED5BE2">
      <w:pPr>
        <w:pStyle w:val="Style1"/>
        <w:rPr>
          <w:rFonts w:ascii="Arial" w:hAnsi="Arial" w:cs="Arial"/>
          <w:sz w:val="18"/>
          <w:szCs w:val="18"/>
          <w:lang w:val="en-CA"/>
        </w:rPr>
      </w:pPr>
      <w:r>
        <w:rPr>
          <w:rFonts w:ascii="Arial" w:hAnsi="Arial" w:cs="Arial"/>
          <w:sz w:val="18"/>
          <w:szCs w:val="18"/>
          <w:lang w:val="en-CA"/>
        </w:rPr>
        <w:fldChar w:fldCharType="begin">
          <w:ffData>
            <w:name w:val="Text92"/>
            <w:enabled/>
            <w:calcOnExit w:val="0"/>
            <w:textInput/>
          </w:ffData>
        </w:fldChar>
      </w:r>
      <w:bookmarkStart w:id="75" w:name="Text92"/>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5"/>
    </w:p>
    <w:p w14:paraId="39ED52E1" w14:textId="60914253" w:rsidR="00E77884" w:rsidRDefault="00E77884" w:rsidP="00ED5BE2">
      <w:pPr>
        <w:pStyle w:val="Style1"/>
        <w:rPr>
          <w:rFonts w:ascii="Arial" w:hAnsi="Arial" w:cs="Arial"/>
          <w:sz w:val="18"/>
          <w:szCs w:val="18"/>
          <w:lang w:val="en-CA"/>
        </w:rPr>
      </w:pPr>
    </w:p>
    <w:p w14:paraId="2E3522EA" w14:textId="23FEF199" w:rsidR="00E77884" w:rsidRDefault="00E77884" w:rsidP="00ED5BE2">
      <w:pPr>
        <w:pStyle w:val="Style1"/>
        <w:rPr>
          <w:rFonts w:ascii="Arial" w:hAnsi="Arial" w:cs="Arial"/>
          <w:sz w:val="18"/>
          <w:szCs w:val="18"/>
          <w:lang w:val="en-CA"/>
        </w:rPr>
      </w:pPr>
      <w:r>
        <w:rPr>
          <w:rFonts w:ascii="Arial" w:hAnsi="Arial" w:cs="Arial"/>
          <w:sz w:val="18"/>
          <w:szCs w:val="18"/>
          <w:lang w:val="en-CA"/>
        </w:rPr>
        <w:t xml:space="preserve">65. </w:t>
      </w:r>
      <w:r w:rsidRPr="00E77884">
        <w:rPr>
          <w:rFonts w:ascii="Arial" w:hAnsi="Arial" w:cs="Arial"/>
          <w:sz w:val="18"/>
          <w:szCs w:val="18"/>
          <w:lang w:val="en-CA"/>
        </w:rPr>
        <w:t>Leaders frequently acquire information that others do not have. a) How do you handle information that is confidential? b) Do you anticipate sharing confidential information about your ministry with your spouse (if applicable) and, if so, how do you jointly manage such information?</w:t>
      </w:r>
    </w:p>
    <w:p w14:paraId="06873614" w14:textId="0F7A9EA1" w:rsidR="00E77884" w:rsidRDefault="00E77884" w:rsidP="00ED5BE2">
      <w:pPr>
        <w:pStyle w:val="Style1"/>
        <w:rPr>
          <w:rFonts w:ascii="Arial" w:hAnsi="Arial" w:cs="Arial"/>
          <w:sz w:val="18"/>
          <w:szCs w:val="18"/>
          <w:lang w:val="en-CA"/>
        </w:rPr>
      </w:pPr>
      <w:r>
        <w:rPr>
          <w:rFonts w:ascii="Arial" w:hAnsi="Arial" w:cs="Arial"/>
          <w:sz w:val="18"/>
          <w:szCs w:val="18"/>
          <w:lang w:val="en-CA"/>
        </w:rPr>
        <w:fldChar w:fldCharType="begin">
          <w:ffData>
            <w:name w:val="Text93"/>
            <w:enabled/>
            <w:calcOnExit w:val="0"/>
            <w:textInput/>
          </w:ffData>
        </w:fldChar>
      </w:r>
      <w:bookmarkStart w:id="76" w:name="Text93"/>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6"/>
    </w:p>
    <w:p w14:paraId="6E2436E4" w14:textId="7E5AAFB4" w:rsidR="00E77884" w:rsidRDefault="00E77884" w:rsidP="00ED5BE2">
      <w:pPr>
        <w:pStyle w:val="Style1"/>
        <w:rPr>
          <w:rFonts w:ascii="Arial" w:hAnsi="Arial" w:cs="Arial"/>
          <w:sz w:val="18"/>
          <w:szCs w:val="18"/>
          <w:lang w:val="en-CA"/>
        </w:rPr>
      </w:pPr>
    </w:p>
    <w:p w14:paraId="7813755D" w14:textId="2910ED9A" w:rsidR="00E77884" w:rsidRPr="00ED5BE2" w:rsidRDefault="00ED5BE2" w:rsidP="00ED5BE2">
      <w:pPr>
        <w:pStyle w:val="Style1"/>
        <w:rPr>
          <w:rFonts w:ascii="Arial" w:hAnsi="Arial" w:cs="Arial"/>
          <w:b/>
          <w:bCs/>
          <w:sz w:val="21"/>
          <w:szCs w:val="21"/>
          <w:lang w:val="en-CA"/>
        </w:rPr>
      </w:pPr>
      <w:r w:rsidRPr="00ED5BE2">
        <w:rPr>
          <w:rFonts w:ascii="Arial" w:hAnsi="Arial" w:cs="Arial"/>
          <w:b/>
          <w:bCs/>
          <w:sz w:val="21"/>
          <w:szCs w:val="21"/>
          <w:lang w:val="en-CA"/>
        </w:rPr>
        <w:t>Godly Character:</w:t>
      </w:r>
    </w:p>
    <w:p w14:paraId="097801FE" w14:textId="5BF126F8" w:rsidR="00ED5BE2" w:rsidRDefault="00ED5BE2" w:rsidP="00ED5BE2">
      <w:pPr>
        <w:pStyle w:val="Style1"/>
        <w:rPr>
          <w:rFonts w:ascii="Arial" w:hAnsi="Arial" w:cs="Arial"/>
          <w:sz w:val="18"/>
          <w:szCs w:val="18"/>
          <w:lang w:val="en-CA"/>
        </w:rPr>
      </w:pPr>
    </w:p>
    <w:p w14:paraId="47347DFA" w14:textId="015965A5" w:rsidR="00ED5BE2" w:rsidRPr="0060679C"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bCs/>
          <w:color w:val="202124"/>
          <w:sz w:val="18"/>
          <w:szCs w:val="18"/>
          <w:bdr w:val="none" w:sz="0" w:space="0" w:color="auto"/>
          <w:shd w:val="clear" w:color="auto" w:fill="FFFFFF"/>
          <w:lang w:val="en-CA"/>
        </w:rPr>
      </w:pPr>
      <w:r w:rsidRPr="00ED5BE2">
        <w:rPr>
          <w:rFonts w:eastAsia="Times New Roman" w:hAnsi="Arial" w:cs="Arial"/>
          <w:b/>
          <w:bCs/>
          <w:color w:val="202124"/>
          <w:sz w:val="18"/>
          <w:szCs w:val="18"/>
          <w:bdr w:val="none" w:sz="0" w:space="0" w:color="auto"/>
          <w:shd w:val="clear" w:color="auto" w:fill="FFFFFF"/>
          <w:lang w:val="en-CA"/>
        </w:rPr>
        <w:t>Pastors and Christian leaders are not immune from temptation that can lead to addictions, sexual sins, and character weaknesses prohibited in the Bible (e.g., Romans 13:13). Though these may sometimes be hidden, minimized, or denied by Christian leaders, they always diminish ministry effectiveness, and if left unchecked, often result in a serious betrayal of trust, public embarrassment, loss of ministry position, as well as harm to individuals within or outside the congregation.</w:t>
      </w:r>
    </w:p>
    <w:p w14:paraId="5D9D2E14" w14:textId="71FD93E2"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1481085" w14:textId="0751E482"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66. </w:t>
      </w:r>
      <w:r w:rsidRPr="00ED5BE2">
        <w:rPr>
          <w:rFonts w:eastAsia="Times New Roman" w:hAnsi="Arial" w:cs="Arial"/>
          <w:color w:val="202124"/>
          <w:sz w:val="18"/>
          <w:szCs w:val="18"/>
          <w:bdr w:val="none" w:sz="0" w:space="0" w:color="auto"/>
          <w:shd w:val="clear" w:color="auto" w:fill="FFFFFF"/>
          <w:lang w:val="en-CA"/>
        </w:rPr>
        <w:t>In Colossians 3:5-10, Christians are given a list of sins that are to be “put to death.” Are you free from addictive or habitual practices that are manifestations of any of these sins (e.g., regular uncontrolled outbursts of anger, viewing of pornographic materials, compulsive spending and greed, vindictive behaviour, use of addictive substances, etc.)?</w:t>
      </w:r>
    </w:p>
    <w:p w14:paraId="6BB80373" w14:textId="10D40BB4"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94"/>
            <w:enabled/>
            <w:calcOnExit w:val="0"/>
            <w:textInput/>
          </w:ffData>
        </w:fldChar>
      </w:r>
      <w:bookmarkStart w:id="77" w:name="Text94"/>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77"/>
    </w:p>
    <w:p w14:paraId="31D1AAE5" w14:textId="5395D700"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0D73DC66" w14:textId="6EE534AE"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67. </w:t>
      </w:r>
      <w:r w:rsidRPr="00ED5BE2">
        <w:rPr>
          <w:rFonts w:eastAsia="Times New Roman" w:hAnsi="Arial" w:cs="Arial"/>
          <w:color w:val="202124"/>
          <w:sz w:val="18"/>
          <w:szCs w:val="18"/>
          <w:bdr w:val="none" w:sz="0" w:space="0" w:color="auto"/>
          <w:shd w:val="clear" w:color="auto" w:fill="FFFFFF"/>
          <w:lang w:val="en-CA"/>
        </w:rPr>
        <w:t>According to the Bible, sexual intimacy rightfully takes place only within marriage (a publicly recognized exclusive union between one man and one woman). In passages such as 1 Corinthians 6:18-20, Christians are therefore exhorted to avoid sexual immorality. a) Have you been involved in any non-marital sexual activity? b) If so, to what extent has there been confession, repentance, and efforts at redemptive restoration of broken relationships so that your spiritual health, reputation, and effectiveness in your ministry role will not be impaired?</w:t>
      </w:r>
    </w:p>
    <w:p w14:paraId="6A22DECC" w14:textId="760670F5"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95"/>
            <w:enabled/>
            <w:calcOnExit w:val="0"/>
            <w:textInput/>
          </w:ffData>
        </w:fldChar>
      </w:r>
      <w:bookmarkStart w:id="78" w:name="Text95"/>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78"/>
    </w:p>
    <w:p w14:paraId="702869D3" w14:textId="03943776"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868DE93" w14:textId="6175036D"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68. </w:t>
      </w:r>
      <w:r w:rsidRPr="00ED5BE2">
        <w:rPr>
          <w:rFonts w:eastAsia="Times New Roman" w:hAnsi="Arial" w:cs="Arial"/>
          <w:color w:val="202124"/>
          <w:sz w:val="18"/>
          <w:szCs w:val="18"/>
          <w:bdr w:val="none" w:sz="0" w:space="0" w:color="auto"/>
          <w:shd w:val="clear" w:color="auto" w:fill="FFFFFF"/>
          <w:lang w:val="en-CA"/>
        </w:rPr>
        <w:t>Christ invites us to place Him first in our lives above other disordered desires or lesser gods (e.g., Psalm 24:3-5, I Corinthians 6:9-11, I John 5:21). Even though these may be culturally acceptable, they are antithetical to faithful discipleship. As such, the Bible warns us to be vigilant against any tendencies toward idolatry within our own hearts (e.g., pride, seeking the approval of others, using power or positional authority in unhealthy ways, perpetuating economic injustice by wilfully ignoring the needs of people who are poor, etc.). What areas of sin do you need to be particularly aware of and be vigilant to resist and overcome in your own life?</w:t>
      </w:r>
    </w:p>
    <w:p w14:paraId="611157F8" w14:textId="2796E076"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96"/>
            <w:enabled/>
            <w:calcOnExit w:val="0"/>
            <w:textInput/>
          </w:ffData>
        </w:fldChar>
      </w:r>
      <w:bookmarkStart w:id="79" w:name="Text96"/>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79"/>
    </w:p>
    <w:p w14:paraId="622DE0E9" w14:textId="151A46E1"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16195C97" w14:textId="0E0CD5DA"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69. </w:t>
      </w:r>
      <w:r w:rsidRPr="00ED5BE2">
        <w:rPr>
          <w:rFonts w:eastAsia="Times New Roman" w:hAnsi="Arial" w:cs="Arial"/>
          <w:color w:val="202124"/>
          <w:sz w:val="18"/>
          <w:szCs w:val="18"/>
          <w:bdr w:val="none" w:sz="0" w:space="0" w:color="auto"/>
          <w:shd w:val="clear" w:color="auto" w:fill="FFFFFF"/>
          <w:lang w:val="en-CA"/>
        </w:rPr>
        <w:t>If you are struggling, or have struggled in the past, with any sinful behaviours related to the last three questions, what steps are you taking, and/or have you taken, to overcome these areas?</w:t>
      </w:r>
    </w:p>
    <w:p w14:paraId="1D74C944" w14:textId="1B6F55B9"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97"/>
            <w:enabled/>
            <w:calcOnExit w:val="0"/>
            <w:textInput/>
          </w:ffData>
        </w:fldChar>
      </w:r>
      <w:bookmarkStart w:id="80" w:name="Text97"/>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0"/>
    </w:p>
    <w:p w14:paraId="710FD57E" w14:textId="77777777"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4EFEEA97" w14:textId="17D7C3AD"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70. </w:t>
      </w:r>
      <w:r w:rsidRPr="00ED5BE2">
        <w:rPr>
          <w:rFonts w:eastAsia="Times New Roman" w:hAnsi="Arial" w:cs="Arial"/>
          <w:color w:val="202124"/>
          <w:sz w:val="18"/>
          <w:szCs w:val="18"/>
          <w:bdr w:val="none" w:sz="0" w:space="0" w:color="auto"/>
          <w:shd w:val="clear" w:color="auto" w:fill="FFFFFF"/>
          <w:lang w:val="en-CA"/>
        </w:rPr>
        <w:t>Many people have experienced significant traumas – whether at one point in time or over a longer duration. These traumas can cause deep and long-lasting wounds in one’s character. Have you experienced such trauma(s)? If so, how have you have sought healing, reconciliation, and/or counselling so that your spiritual health, reputation, and effectiveness in your ministry role will not be impaired?</w:t>
      </w:r>
    </w:p>
    <w:p w14:paraId="4B7A8F00" w14:textId="077E30C6"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98"/>
            <w:enabled/>
            <w:calcOnExit w:val="0"/>
            <w:textInput/>
          </w:ffData>
        </w:fldChar>
      </w:r>
      <w:bookmarkStart w:id="81" w:name="Text98"/>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1"/>
    </w:p>
    <w:p w14:paraId="0F21C1EC" w14:textId="1D1931BC"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08B4A067" w14:textId="4707E7C8"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71. </w:t>
      </w:r>
      <w:r w:rsidRPr="00ED5BE2">
        <w:rPr>
          <w:rFonts w:eastAsia="Times New Roman" w:hAnsi="Arial" w:cs="Arial"/>
          <w:color w:val="202124"/>
          <w:sz w:val="18"/>
          <w:szCs w:val="18"/>
          <w:bdr w:val="none" w:sz="0" w:space="0" w:color="auto"/>
          <w:shd w:val="clear" w:color="auto" w:fill="FFFFFF"/>
          <w:lang w:val="en-CA"/>
        </w:rPr>
        <w:t>Describe how you have been growing in Christlikeness, especially in the fruit of the Spirit and the qualities identified in Colossians 3:12-17 (showing kindness, compassion, patience, gentleness, humility, forgiveness, love, peace, community accountability, speaking the truth in love, etc.).</w:t>
      </w:r>
    </w:p>
    <w:p w14:paraId="581ACCF9" w14:textId="59358957"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99"/>
            <w:enabled/>
            <w:calcOnExit w:val="0"/>
            <w:textInput/>
          </w:ffData>
        </w:fldChar>
      </w:r>
      <w:bookmarkStart w:id="82" w:name="Text99"/>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2"/>
    </w:p>
    <w:p w14:paraId="75E2C690" w14:textId="17E87B1A"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6A4D6E8" w14:textId="1F9C7531"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72. </w:t>
      </w:r>
      <w:r w:rsidRPr="00ED5BE2">
        <w:rPr>
          <w:rFonts w:eastAsia="Times New Roman" w:hAnsi="Arial" w:cs="Arial"/>
          <w:color w:val="202124"/>
          <w:sz w:val="18"/>
          <w:szCs w:val="18"/>
          <w:bdr w:val="none" w:sz="0" w:space="0" w:color="auto"/>
          <w:shd w:val="clear" w:color="auto" w:fill="FFFFFF"/>
          <w:lang w:val="en-CA"/>
        </w:rPr>
        <w:t>Is there anything in your past about which you have not been asked in this questionnaire that could become a problem for you in your ministry and that leaders in the Mennonite Brethren conference should know about, recognizing that you are and will be in a position of trust and a model of Christian lifestyle expected of a spiritual leader as described in the Credentialing Rationale at the beginning of this form?</w:t>
      </w:r>
    </w:p>
    <w:p w14:paraId="50488F0C" w14:textId="43941808"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100"/>
            <w:enabled/>
            <w:calcOnExit w:val="0"/>
            <w:textInput/>
          </w:ffData>
        </w:fldChar>
      </w:r>
      <w:bookmarkStart w:id="83" w:name="Text100"/>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3"/>
    </w:p>
    <w:p w14:paraId="236AB72F" w14:textId="50025C77" w:rsid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F102C24" w14:textId="77777777" w:rsidR="00906779" w:rsidRDefault="00906779"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bCs/>
          <w:color w:val="202124"/>
          <w:sz w:val="21"/>
          <w:szCs w:val="21"/>
          <w:bdr w:val="none" w:sz="0" w:space="0" w:color="auto"/>
          <w:shd w:val="clear" w:color="auto" w:fill="FFFFFF"/>
          <w:lang w:val="en-CA"/>
        </w:rPr>
      </w:pPr>
    </w:p>
    <w:p w14:paraId="6EF9721E" w14:textId="77777777" w:rsidR="00906779" w:rsidRDefault="00906779"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bCs/>
          <w:color w:val="202124"/>
          <w:sz w:val="21"/>
          <w:szCs w:val="21"/>
          <w:bdr w:val="none" w:sz="0" w:space="0" w:color="auto"/>
          <w:shd w:val="clear" w:color="auto" w:fill="FFFFFF"/>
          <w:lang w:val="en-CA"/>
        </w:rPr>
      </w:pPr>
    </w:p>
    <w:p w14:paraId="05A22BA2" w14:textId="6A7A4016" w:rsidR="00ED5BE2" w:rsidRPr="000323CC" w:rsidRDefault="000323CC"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bCs/>
          <w:color w:val="202124"/>
          <w:sz w:val="21"/>
          <w:szCs w:val="21"/>
          <w:bdr w:val="none" w:sz="0" w:space="0" w:color="auto"/>
          <w:shd w:val="clear" w:color="auto" w:fill="FFFFFF"/>
          <w:lang w:val="en-CA"/>
        </w:rPr>
      </w:pPr>
      <w:r w:rsidRPr="000323CC">
        <w:rPr>
          <w:rFonts w:eastAsia="Times New Roman" w:hAnsi="Arial" w:cs="Arial"/>
          <w:b/>
          <w:bCs/>
          <w:color w:val="202124"/>
          <w:sz w:val="21"/>
          <w:szCs w:val="21"/>
          <w:bdr w:val="none" w:sz="0" w:space="0" w:color="auto"/>
          <w:shd w:val="clear" w:color="auto" w:fill="FFFFFF"/>
          <w:lang w:val="en-CA"/>
        </w:rPr>
        <w:lastRenderedPageBreak/>
        <w:t>Reading Assignments:</w:t>
      </w:r>
    </w:p>
    <w:p w14:paraId="007DF1E6" w14:textId="7AB5B841" w:rsidR="000323CC" w:rsidRDefault="000323CC"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419F0763" w14:textId="4E4CF8D4" w:rsidR="000323CC" w:rsidRPr="0060679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b/>
          <w:bCs/>
          <w:color w:val="202124"/>
          <w:sz w:val="18"/>
          <w:szCs w:val="18"/>
          <w:bdr w:val="none" w:sz="0" w:space="0" w:color="auto"/>
          <w:shd w:val="clear" w:color="auto" w:fill="FFFFFF"/>
          <w:lang w:val="en-CA"/>
        </w:rPr>
      </w:pPr>
      <w:r w:rsidRPr="000323CC">
        <w:rPr>
          <w:rFonts w:eastAsia="Times New Roman" w:hAnsi="Arial" w:cs="Arial"/>
          <w:b/>
          <w:bCs/>
          <w:color w:val="202124"/>
          <w:sz w:val="18"/>
          <w:szCs w:val="18"/>
          <w:bdr w:val="none" w:sz="0" w:space="0" w:color="auto"/>
          <w:shd w:val="clear" w:color="auto" w:fill="FFFFFF"/>
          <w:lang w:val="en-CA"/>
        </w:rPr>
        <w:t>Read the two books identified below and write an evaluative response of approximately 250 words for each book. Highlight key points of agreement as well as points of disagreement. Individuals who have taken an Anabaptist/Mennonite history/theology course from a Mennonite Brethren school may ask for exemption from reading and reviewing Family Matters. An alternate reading list is available upon request.</w:t>
      </w:r>
    </w:p>
    <w:p w14:paraId="79F2CB75" w14:textId="72743DAA"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53ECDA7" w14:textId="75643563"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73. </w:t>
      </w:r>
      <w:r w:rsidRPr="000323CC">
        <w:rPr>
          <w:rFonts w:eastAsia="Times New Roman" w:hAnsi="Arial" w:cs="Arial"/>
          <w:color w:val="202124"/>
          <w:sz w:val="18"/>
          <w:szCs w:val="18"/>
          <w:bdr w:val="none" w:sz="0" w:space="0" w:color="auto"/>
          <w:shd w:val="clear" w:color="auto" w:fill="FFFFFF"/>
          <w:lang w:val="en-CA"/>
        </w:rPr>
        <w:t>Confession of Faith: Commentary &amp; Pastoral Application (Kindred Productions, 2000).</w:t>
      </w:r>
    </w:p>
    <w:p w14:paraId="347EA2B6" w14:textId="2061203C"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101"/>
            <w:enabled/>
            <w:calcOnExit w:val="0"/>
            <w:textInput/>
          </w:ffData>
        </w:fldChar>
      </w:r>
      <w:bookmarkStart w:id="84" w:name="Text101"/>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4"/>
    </w:p>
    <w:p w14:paraId="491E6EA5" w14:textId="2F878968"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7654DB7" w14:textId="6F87B92A"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74. </w:t>
      </w:r>
      <w:r w:rsidRPr="000323CC">
        <w:rPr>
          <w:rFonts w:eastAsia="Times New Roman" w:hAnsi="Arial" w:cs="Arial"/>
          <w:color w:val="202124"/>
          <w:sz w:val="18"/>
          <w:szCs w:val="18"/>
          <w:bdr w:val="none" w:sz="0" w:space="0" w:color="auto"/>
          <w:shd w:val="clear" w:color="auto" w:fill="FFFFFF"/>
          <w:lang w:val="en-CA"/>
        </w:rPr>
        <w:t>Family Matters: Discovering the Mennonite Brethren, Revised Canadian Edition, second printing, by Lynn Jost and Connie Faber (Kindred Productions, 2019).</w:t>
      </w:r>
    </w:p>
    <w:p w14:paraId="44D77B5D" w14:textId="11D29D9D"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102"/>
            <w:enabled/>
            <w:calcOnExit w:val="0"/>
            <w:textInput/>
          </w:ffData>
        </w:fldChar>
      </w:r>
      <w:bookmarkStart w:id="85" w:name="Text102"/>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5"/>
    </w:p>
    <w:p w14:paraId="44196796" w14:textId="77777777"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387AD5B" w14:textId="5522A305"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75. (optional) </w:t>
      </w:r>
      <w:r w:rsidRPr="000323CC">
        <w:rPr>
          <w:rFonts w:eastAsia="Times New Roman" w:hAnsi="Arial" w:cs="Arial"/>
          <w:color w:val="202124"/>
          <w:sz w:val="18"/>
          <w:szCs w:val="18"/>
          <w:bdr w:val="none" w:sz="0" w:space="0" w:color="auto"/>
          <w:shd w:val="clear" w:color="auto" w:fill="FFFFFF"/>
          <w:lang w:val="en-CA"/>
        </w:rPr>
        <w:t>In addition, select one of the following and write the same evaluative response as for above: a) Anabaptist Essentials: Ten Signs of a Unique Christian Faith by Palmer Becker, 2017. b) Following in the Footsteps of Christ: The Anabaptist Tradition by Arnold C. Snyder, 2004. c) The Naked Anabaptist: The Bare Essentials of a Radical Faith by Stuart Murray, 2010.</w:t>
      </w:r>
    </w:p>
    <w:p w14:paraId="1A74E3CF" w14:textId="2CD4E530"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103"/>
            <w:enabled/>
            <w:calcOnExit w:val="0"/>
            <w:textInput/>
          </w:ffData>
        </w:fldChar>
      </w:r>
      <w:bookmarkStart w:id="86" w:name="Text103"/>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86"/>
    </w:p>
    <w:p w14:paraId="7E692B44" w14:textId="23ADBED3"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5B7E6683" w14:textId="6254FB5E"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7A1DE33"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4BA8AE0E"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6A3734D8"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26E1CE39"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0917ECF6"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3BC0478B" w14:textId="24A5EAC7" w:rsidR="00693568" w:rsidRDefault="00693568">
      <w:pPr>
        <w:widowControl/>
        <w:rPr>
          <w:rFonts w:eastAsia="Times New Roman" w:hAnsi="Arial" w:cs="Arial"/>
          <w:b/>
          <w:bCs/>
          <w:color w:val="202124"/>
          <w:sz w:val="21"/>
          <w:szCs w:val="21"/>
          <w:bdr w:val="none" w:sz="0" w:space="0" w:color="auto"/>
          <w:shd w:val="clear" w:color="auto" w:fill="FFFFFF"/>
          <w:lang w:val="en-CA"/>
        </w:rPr>
      </w:pPr>
      <w:r>
        <w:rPr>
          <w:rFonts w:eastAsia="Times New Roman" w:hAnsi="Arial" w:cs="Arial"/>
          <w:b/>
          <w:bCs/>
          <w:color w:val="202124"/>
          <w:sz w:val="21"/>
          <w:szCs w:val="21"/>
          <w:bdr w:val="none" w:sz="0" w:space="0" w:color="auto"/>
          <w:shd w:val="clear" w:color="auto" w:fill="FFFFFF"/>
          <w:lang w:val="en-CA"/>
        </w:rPr>
        <w:br w:type="page"/>
      </w:r>
    </w:p>
    <w:p w14:paraId="0C2CA3DF"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4B310512"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1A998F46"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462F5393" w14:textId="77777777" w:rsidR="0065105C" w:rsidRDefault="0065105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713C27AD" w14:textId="45CCFEE4" w:rsidR="000323CC" w:rsidRDefault="000323C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r w:rsidRPr="0060679C">
        <w:rPr>
          <w:rFonts w:eastAsia="Times New Roman" w:hAnsi="Arial" w:cs="Arial"/>
          <w:b/>
          <w:bCs/>
          <w:color w:val="202124"/>
          <w:sz w:val="21"/>
          <w:szCs w:val="21"/>
          <w:bdr w:val="none" w:sz="0" w:space="0" w:color="auto"/>
          <w:shd w:val="clear" w:color="auto" w:fill="FFFFFF"/>
          <w:lang w:val="en-CA"/>
        </w:rPr>
        <w:t>Mennonite Brethren Conference Covenant</w:t>
      </w:r>
    </w:p>
    <w:p w14:paraId="1DE3B0B3" w14:textId="77777777" w:rsidR="0060679C" w:rsidRP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Arial" w:cs="Arial"/>
          <w:b/>
          <w:bCs/>
          <w:color w:val="202124"/>
          <w:sz w:val="21"/>
          <w:szCs w:val="21"/>
          <w:bdr w:val="none" w:sz="0" w:space="0" w:color="auto"/>
          <w:shd w:val="clear" w:color="auto" w:fill="FFFFFF"/>
          <w:lang w:val="en-CA"/>
        </w:rPr>
      </w:pPr>
    </w:p>
    <w:p w14:paraId="3C6D4F6F" w14:textId="729BD8D7"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5FDA9854" w14:textId="77777777" w:rsidR="00906779" w:rsidRDefault="00906779"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6AB23C67" w14:textId="77777777"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6D345A76" w14:textId="755EF136"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 xml:space="preserve">Are you willing to be in a relationship of mutual accountability with your provincial MB conference, and to serve in unity with fellow workers in the conference? </w:t>
      </w:r>
    </w:p>
    <w:p w14:paraId="5658A69E" w14:textId="21FCDAEF"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C67CD00" w14:textId="3E81DDD9"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Check1"/>
            <w:enabled/>
            <w:calcOnExit w:val="0"/>
            <w:checkBox>
              <w:sizeAuto/>
              <w:default w:val="0"/>
            </w:checkBox>
          </w:ffData>
        </w:fldChar>
      </w:r>
      <w:bookmarkStart w:id="87" w:name="Check1"/>
      <w:r>
        <w:rPr>
          <w:rFonts w:eastAsia="Times New Roman" w:hAnsi="Arial" w:cs="Arial"/>
          <w:color w:val="202124"/>
          <w:sz w:val="18"/>
          <w:szCs w:val="18"/>
          <w:bdr w:val="none" w:sz="0" w:space="0" w:color="auto"/>
          <w:shd w:val="clear" w:color="auto" w:fill="FFFFFF"/>
          <w:lang w:val="en-CA"/>
        </w:rPr>
        <w:instrText xml:space="preserve"> FORMCHECKBOX </w:instrText>
      </w:r>
      <w:r w:rsidR="00000000">
        <w:rPr>
          <w:rFonts w:eastAsia="Times New Roman" w:hAnsi="Arial" w:cs="Arial"/>
          <w:color w:val="202124"/>
          <w:sz w:val="18"/>
          <w:szCs w:val="18"/>
          <w:bdr w:val="none" w:sz="0" w:space="0" w:color="auto"/>
          <w:shd w:val="clear" w:color="auto" w:fill="FFFFFF"/>
          <w:lang w:val="en-CA"/>
        </w:rPr>
      </w:r>
      <w:r w:rsidR="00000000">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color w:val="202124"/>
          <w:sz w:val="18"/>
          <w:szCs w:val="18"/>
          <w:bdr w:val="none" w:sz="0" w:space="0" w:color="auto"/>
          <w:shd w:val="clear" w:color="auto" w:fill="FFFFFF"/>
          <w:lang w:val="en-CA"/>
        </w:rPr>
        <w:fldChar w:fldCharType="end"/>
      </w:r>
      <w:bookmarkEnd w:id="87"/>
      <w:r w:rsidR="0060679C">
        <w:rPr>
          <w:rFonts w:eastAsia="Times New Roman" w:hAnsi="Arial" w:cs="Arial"/>
          <w:color w:val="202124"/>
          <w:sz w:val="18"/>
          <w:szCs w:val="18"/>
          <w:bdr w:val="none" w:sz="0" w:space="0" w:color="auto"/>
          <w:shd w:val="clear" w:color="auto" w:fill="FFFFFF"/>
          <w:lang w:val="en-CA"/>
        </w:rPr>
        <w:tab/>
        <w:t>YES</w:t>
      </w:r>
    </w:p>
    <w:p w14:paraId="17289DB5" w14:textId="0C36F45C"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3492B77" w14:textId="30CD9404"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Check2"/>
            <w:enabled/>
            <w:calcOnExit w:val="0"/>
            <w:checkBox>
              <w:sizeAuto/>
              <w:default w:val="0"/>
            </w:checkBox>
          </w:ffData>
        </w:fldChar>
      </w:r>
      <w:bookmarkStart w:id="88" w:name="Check2"/>
      <w:r>
        <w:rPr>
          <w:rFonts w:eastAsia="Times New Roman" w:hAnsi="Arial" w:cs="Arial"/>
          <w:color w:val="202124"/>
          <w:sz w:val="18"/>
          <w:szCs w:val="18"/>
          <w:bdr w:val="none" w:sz="0" w:space="0" w:color="auto"/>
          <w:shd w:val="clear" w:color="auto" w:fill="FFFFFF"/>
          <w:lang w:val="en-CA"/>
        </w:rPr>
        <w:instrText xml:space="preserve"> FORMCHECKBOX </w:instrText>
      </w:r>
      <w:r w:rsidR="00000000">
        <w:rPr>
          <w:rFonts w:eastAsia="Times New Roman" w:hAnsi="Arial" w:cs="Arial"/>
          <w:color w:val="202124"/>
          <w:sz w:val="18"/>
          <w:szCs w:val="18"/>
          <w:bdr w:val="none" w:sz="0" w:space="0" w:color="auto"/>
          <w:shd w:val="clear" w:color="auto" w:fill="FFFFFF"/>
          <w:lang w:val="en-CA"/>
        </w:rPr>
      </w:r>
      <w:r w:rsidR="00000000">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color w:val="202124"/>
          <w:sz w:val="18"/>
          <w:szCs w:val="18"/>
          <w:bdr w:val="none" w:sz="0" w:space="0" w:color="auto"/>
          <w:shd w:val="clear" w:color="auto" w:fill="FFFFFF"/>
          <w:lang w:val="en-CA"/>
        </w:rPr>
        <w:fldChar w:fldCharType="end"/>
      </w:r>
      <w:bookmarkEnd w:id="88"/>
      <w:r>
        <w:rPr>
          <w:rFonts w:eastAsia="Times New Roman" w:hAnsi="Arial" w:cs="Arial"/>
          <w:color w:val="202124"/>
          <w:sz w:val="18"/>
          <w:szCs w:val="18"/>
          <w:bdr w:val="none" w:sz="0" w:space="0" w:color="auto"/>
          <w:shd w:val="clear" w:color="auto" w:fill="FFFFFF"/>
          <w:lang w:val="en-CA"/>
        </w:rPr>
        <w:tab/>
        <w:t>NO</w:t>
      </w:r>
    </w:p>
    <w:p w14:paraId="196A7C3C" w14:textId="52C42AFC"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4AB1F125" w14:textId="77777777"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44FAC356" w14:textId="590E4107"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t>Will you actively seek to participate in (as possible), support, and promote the initiatives, mission, programs, and ministries of the Mennonite Brethren conference?</w:t>
      </w:r>
    </w:p>
    <w:p w14:paraId="12E19AC3" w14:textId="73FAEFEC"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CD31CB4" w14:textId="0946FFE5"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Check3"/>
            <w:enabled/>
            <w:calcOnExit w:val="0"/>
            <w:checkBox>
              <w:sizeAuto/>
              <w:default w:val="0"/>
            </w:checkBox>
          </w:ffData>
        </w:fldChar>
      </w:r>
      <w:bookmarkStart w:id="89" w:name="Check3"/>
      <w:r>
        <w:rPr>
          <w:rFonts w:eastAsia="Times New Roman" w:hAnsi="Arial" w:cs="Arial"/>
          <w:color w:val="202124"/>
          <w:sz w:val="18"/>
          <w:szCs w:val="18"/>
          <w:bdr w:val="none" w:sz="0" w:space="0" w:color="auto"/>
          <w:shd w:val="clear" w:color="auto" w:fill="FFFFFF"/>
          <w:lang w:val="en-CA"/>
        </w:rPr>
        <w:instrText xml:space="preserve"> FORMCHECKBOX </w:instrText>
      </w:r>
      <w:r w:rsidR="00000000">
        <w:rPr>
          <w:rFonts w:eastAsia="Times New Roman" w:hAnsi="Arial" w:cs="Arial"/>
          <w:color w:val="202124"/>
          <w:sz w:val="18"/>
          <w:szCs w:val="18"/>
          <w:bdr w:val="none" w:sz="0" w:space="0" w:color="auto"/>
          <w:shd w:val="clear" w:color="auto" w:fill="FFFFFF"/>
          <w:lang w:val="en-CA"/>
        </w:rPr>
      </w:r>
      <w:r w:rsidR="00000000">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color w:val="202124"/>
          <w:sz w:val="18"/>
          <w:szCs w:val="18"/>
          <w:bdr w:val="none" w:sz="0" w:space="0" w:color="auto"/>
          <w:shd w:val="clear" w:color="auto" w:fill="FFFFFF"/>
          <w:lang w:val="en-CA"/>
        </w:rPr>
        <w:fldChar w:fldCharType="end"/>
      </w:r>
      <w:bookmarkEnd w:id="89"/>
      <w:r>
        <w:rPr>
          <w:rFonts w:eastAsia="Times New Roman" w:hAnsi="Arial" w:cs="Arial"/>
          <w:color w:val="202124"/>
          <w:sz w:val="18"/>
          <w:szCs w:val="18"/>
          <w:bdr w:val="none" w:sz="0" w:space="0" w:color="auto"/>
          <w:shd w:val="clear" w:color="auto" w:fill="FFFFFF"/>
          <w:lang w:val="en-CA"/>
        </w:rPr>
        <w:tab/>
        <w:t>YES</w:t>
      </w:r>
    </w:p>
    <w:p w14:paraId="03D397DC" w14:textId="67759814"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5582A35" w14:textId="379C9A53"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Check4"/>
            <w:enabled/>
            <w:calcOnExit w:val="0"/>
            <w:checkBox>
              <w:sizeAuto/>
              <w:default w:val="0"/>
            </w:checkBox>
          </w:ffData>
        </w:fldChar>
      </w:r>
      <w:bookmarkStart w:id="90" w:name="Check4"/>
      <w:r>
        <w:rPr>
          <w:rFonts w:eastAsia="Times New Roman" w:hAnsi="Arial" w:cs="Arial"/>
          <w:color w:val="202124"/>
          <w:sz w:val="18"/>
          <w:szCs w:val="18"/>
          <w:bdr w:val="none" w:sz="0" w:space="0" w:color="auto"/>
          <w:shd w:val="clear" w:color="auto" w:fill="FFFFFF"/>
          <w:lang w:val="en-CA"/>
        </w:rPr>
        <w:instrText xml:space="preserve"> FORMCHECKBOX </w:instrText>
      </w:r>
      <w:r w:rsidR="00000000">
        <w:rPr>
          <w:rFonts w:eastAsia="Times New Roman" w:hAnsi="Arial" w:cs="Arial"/>
          <w:color w:val="202124"/>
          <w:sz w:val="18"/>
          <w:szCs w:val="18"/>
          <w:bdr w:val="none" w:sz="0" w:space="0" w:color="auto"/>
          <w:shd w:val="clear" w:color="auto" w:fill="FFFFFF"/>
          <w:lang w:val="en-CA"/>
        </w:rPr>
      </w:r>
      <w:r w:rsidR="00000000">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color w:val="202124"/>
          <w:sz w:val="18"/>
          <w:szCs w:val="18"/>
          <w:bdr w:val="none" w:sz="0" w:space="0" w:color="auto"/>
          <w:shd w:val="clear" w:color="auto" w:fill="FFFFFF"/>
          <w:lang w:val="en-CA"/>
        </w:rPr>
        <w:fldChar w:fldCharType="end"/>
      </w:r>
      <w:bookmarkEnd w:id="90"/>
      <w:r>
        <w:rPr>
          <w:rFonts w:eastAsia="Times New Roman" w:hAnsi="Arial" w:cs="Arial"/>
          <w:color w:val="202124"/>
          <w:sz w:val="18"/>
          <w:szCs w:val="18"/>
          <w:bdr w:val="none" w:sz="0" w:space="0" w:color="auto"/>
          <w:shd w:val="clear" w:color="auto" w:fill="FFFFFF"/>
          <w:lang w:val="en-CA"/>
        </w:rPr>
        <w:tab/>
        <w:t>NO</w:t>
      </w:r>
    </w:p>
    <w:p w14:paraId="4B252AF6" w14:textId="277CEBFD"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E7610B0" w14:textId="77777777" w:rsidR="0060679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57E82CDD" w14:textId="18285231"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sidRPr="0060679C">
        <w:rPr>
          <w:rFonts w:eastAsia="Times New Roman" w:hAnsi="Arial" w:cs="Arial"/>
          <w:color w:val="202124"/>
          <w:sz w:val="18"/>
          <w:szCs w:val="18"/>
          <w:bdr w:val="none" w:sz="0" w:space="0" w:color="auto"/>
          <w:shd w:val="clear" w:color="auto" w:fill="FFFFFF"/>
          <w:lang w:val="en-CA"/>
        </w:rPr>
        <w:t>Do you have any questions or concerns about the Mennonite Brethren Confession of Faith or the Mennonite Brethren conference? If so, please name them here.</w:t>
      </w:r>
    </w:p>
    <w:p w14:paraId="5DE5CDB5" w14:textId="5411838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EEFA5AA" w14:textId="0073C495"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Check5"/>
            <w:enabled/>
            <w:calcOnExit w:val="0"/>
            <w:checkBox>
              <w:sizeAuto/>
              <w:default w:val="0"/>
            </w:checkBox>
          </w:ffData>
        </w:fldChar>
      </w:r>
      <w:bookmarkStart w:id="91" w:name="Check5"/>
      <w:r>
        <w:rPr>
          <w:rFonts w:eastAsia="Times New Roman" w:hAnsi="Arial" w:cs="Arial"/>
          <w:color w:val="202124"/>
          <w:sz w:val="18"/>
          <w:szCs w:val="18"/>
          <w:bdr w:val="none" w:sz="0" w:space="0" w:color="auto"/>
          <w:shd w:val="clear" w:color="auto" w:fill="FFFFFF"/>
          <w:lang w:val="en-CA"/>
        </w:rPr>
        <w:instrText xml:space="preserve"> FORMCHECKBOX </w:instrText>
      </w:r>
      <w:r w:rsidR="00000000">
        <w:rPr>
          <w:rFonts w:eastAsia="Times New Roman" w:hAnsi="Arial" w:cs="Arial"/>
          <w:color w:val="202124"/>
          <w:sz w:val="18"/>
          <w:szCs w:val="18"/>
          <w:bdr w:val="none" w:sz="0" w:space="0" w:color="auto"/>
          <w:shd w:val="clear" w:color="auto" w:fill="FFFFFF"/>
          <w:lang w:val="en-CA"/>
        </w:rPr>
      </w:r>
      <w:r w:rsidR="00000000">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color w:val="202124"/>
          <w:sz w:val="18"/>
          <w:szCs w:val="18"/>
          <w:bdr w:val="none" w:sz="0" w:space="0" w:color="auto"/>
          <w:shd w:val="clear" w:color="auto" w:fill="FFFFFF"/>
          <w:lang w:val="en-CA"/>
        </w:rPr>
        <w:fldChar w:fldCharType="end"/>
      </w:r>
      <w:bookmarkEnd w:id="91"/>
      <w:r>
        <w:rPr>
          <w:rFonts w:eastAsia="Times New Roman" w:hAnsi="Arial" w:cs="Arial"/>
          <w:color w:val="202124"/>
          <w:sz w:val="18"/>
          <w:szCs w:val="18"/>
          <w:bdr w:val="none" w:sz="0" w:space="0" w:color="auto"/>
          <w:shd w:val="clear" w:color="auto" w:fill="FFFFFF"/>
          <w:lang w:val="en-CA"/>
        </w:rPr>
        <w:tab/>
        <w:t>YES</w:t>
      </w:r>
    </w:p>
    <w:p w14:paraId="74492D4A" w14:textId="365B73AF"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6D71D311" w14:textId="38950DBC"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Check6"/>
            <w:enabled/>
            <w:calcOnExit w:val="0"/>
            <w:checkBox>
              <w:sizeAuto/>
              <w:default w:val="0"/>
            </w:checkBox>
          </w:ffData>
        </w:fldChar>
      </w:r>
      <w:bookmarkStart w:id="92" w:name="Check6"/>
      <w:r>
        <w:rPr>
          <w:rFonts w:eastAsia="Times New Roman" w:hAnsi="Arial" w:cs="Arial"/>
          <w:color w:val="202124"/>
          <w:sz w:val="18"/>
          <w:szCs w:val="18"/>
          <w:bdr w:val="none" w:sz="0" w:space="0" w:color="auto"/>
          <w:shd w:val="clear" w:color="auto" w:fill="FFFFFF"/>
          <w:lang w:val="en-CA"/>
        </w:rPr>
        <w:instrText xml:space="preserve"> FORMCHECKBOX </w:instrText>
      </w:r>
      <w:r w:rsidR="00000000">
        <w:rPr>
          <w:rFonts w:eastAsia="Times New Roman" w:hAnsi="Arial" w:cs="Arial"/>
          <w:color w:val="202124"/>
          <w:sz w:val="18"/>
          <w:szCs w:val="18"/>
          <w:bdr w:val="none" w:sz="0" w:space="0" w:color="auto"/>
          <w:shd w:val="clear" w:color="auto" w:fill="FFFFFF"/>
          <w:lang w:val="en-CA"/>
        </w:rPr>
      </w:r>
      <w:r w:rsidR="00000000">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color w:val="202124"/>
          <w:sz w:val="18"/>
          <w:szCs w:val="18"/>
          <w:bdr w:val="none" w:sz="0" w:space="0" w:color="auto"/>
          <w:shd w:val="clear" w:color="auto" w:fill="FFFFFF"/>
          <w:lang w:val="en-CA"/>
        </w:rPr>
        <w:fldChar w:fldCharType="end"/>
      </w:r>
      <w:bookmarkEnd w:id="92"/>
      <w:r>
        <w:rPr>
          <w:rFonts w:eastAsia="Times New Roman" w:hAnsi="Arial" w:cs="Arial"/>
          <w:color w:val="202124"/>
          <w:sz w:val="18"/>
          <w:szCs w:val="18"/>
          <w:bdr w:val="none" w:sz="0" w:space="0" w:color="auto"/>
          <w:shd w:val="clear" w:color="auto" w:fill="FFFFFF"/>
          <w:lang w:val="en-CA"/>
        </w:rPr>
        <w:tab/>
        <w:t>NO</w:t>
      </w:r>
    </w:p>
    <w:p w14:paraId="493CBBEA" w14:textId="126B3098"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533E60D" w14:textId="77777777"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E22B121" w14:textId="77777777" w:rsidR="0060679C" w:rsidRP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sidRPr="0060679C">
        <w:rPr>
          <w:rFonts w:eastAsia="Times New Roman" w:hAnsi="Arial" w:cs="Arial"/>
          <w:color w:val="202124"/>
          <w:sz w:val="18"/>
          <w:szCs w:val="18"/>
          <w:bdr w:val="none" w:sz="0" w:space="0" w:color="auto"/>
          <w:shd w:val="clear" w:color="auto" w:fill="FFFFFF"/>
          <w:lang w:val="en-CA"/>
        </w:rPr>
        <w:t>Are there questions that you wish would have been asked, but were not? If so, what are they?</w:t>
      </w:r>
    </w:p>
    <w:p w14:paraId="73ECAD0E" w14:textId="650A7F65"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5EC63376" w14:textId="54D6407A" w:rsid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r>
        <w:rPr>
          <w:rFonts w:eastAsia="Times New Roman" w:hAnsi="Arial" w:cs="Arial"/>
          <w:color w:val="202124"/>
          <w:sz w:val="18"/>
          <w:szCs w:val="18"/>
          <w:bdr w:val="none" w:sz="0" w:space="0" w:color="auto"/>
          <w:shd w:val="clear" w:color="auto" w:fill="FFFFFF"/>
          <w:lang w:val="en-CA"/>
        </w:rPr>
        <w:fldChar w:fldCharType="begin">
          <w:ffData>
            <w:name w:val="Text104"/>
            <w:enabled/>
            <w:calcOnExit w:val="0"/>
            <w:textInput/>
          </w:ffData>
        </w:fldChar>
      </w:r>
      <w:bookmarkStart w:id="93" w:name="Text104"/>
      <w:r>
        <w:rPr>
          <w:rFonts w:eastAsia="Times New Roman" w:hAnsi="Arial" w:cs="Arial"/>
          <w:color w:val="202124"/>
          <w:sz w:val="18"/>
          <w:szCs w:val="18"/>
          <w:bdr w:val="none" w:sz="0" w:space="0" w:color="auto"/>
          <w:shd w:val="clear" w:color="auto" w:fill="FFFFFF"/>
          <w:lang w:val="en-CA"/>
        </w:rPr>
        <w:instrText xml:space="preserve"> FORMTEXT </w:instrText>
      </w:r>
      <w:r>
        <w:rPr>
          <w:rFonts w:eastAsia="Times New Roman" w:hAnsi="Arial" w:cs="Arial"/>
          <w:color w:val="202124"/>
          <w:sz w:val="18"/>
          <w:szCs w:val="18"/>
          <w:bdr w:val="none" w:sz="0" w:space="0" w:color="auto"/>
          <w:shd w:val="clear" w:color="auto" w:fill="FFFFFF"/>
          <w:lang w:val="en-CA"/>
        </w:rPr>
      </w:r>
      <w:r>
        <w:rPr>
          <w:rFonts w:eastAsia="Times New Roman" w:hAnsi="Arial" w:cs="Arial"/>
          <w:color w:val="202124"/>
          <w:sz w:val="18"/>
          <w:szCs w:val="18"/>
          <w:bdr w:val="none" w:sz="0" w:space="0" w:color="auto"/>
          <w:shd w:val="clear" w:color="auto" w:fill="FFFFFF"/>
          <w:lang w:val="en-CA"/>
        </w:rPr>
        <w:fldChar w:fldCharType="separate"/>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noProof/>
          <w:color w:val="202124"/>
          <w:sz w:val="18"/>
          <w:szCs w:val="18"/>
          <w:bdr w:val="none" w:sz="0" w:space="0" w:color="auto"/>
          <w:shd w:val="clear" w:color="auto" w:fill="FFFFFF"/>
          <w:lang w:val="en-CA"/>
        </w:rPr>
        <w:t> </w:t>
      </w:r>
      <w:r>
        <w:rPr>
          <w:rFonts w:eastAsia="Times New Roman" w:hAnsi="Arial" w:cs="Arial"/>
          <w:color w:val="202124"/>
          <w:sz w:val="18"/>
          <w:szCs w:val="18"/>
          <w:bdr w:val="none" w:sz="0" w:space="0" w:color="auto"/>
          <w:shd w:val="clear" w:color="auto" w:fill="FFFFFF"/>
          <w:lang w:val="en-CA"/>
        </w:rPr>
        <w:fldChar w:fldCharType="end"/>
      </w:r>
      <w:bookmarkEnd w:id="93"/>
    </w:p>
    <w:p w14:paraId="7CAF427A" w14:textId="77777777" w:rsidR="0060679C" w:rsidRPr="0060679C" w:rsidRDefault="0060679C" w:rsidP="0060679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C74ACE0" w14:textId="77777777" w:rsidR="0060679C" w:rsidRPr="000323CC" w:rsidRDefault="0060679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4C9997C" w14:textId="371260FD" w:rsidR="000323CC" w:rsidRP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DAF2FF9" w14:textId="74632265" w:rsidR="000323CC" w:rsidRP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706E8DD4" w14:textId="77777777"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A55D5B2" w14:textId="09F3EB1A" w:rsid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6D8F0B53" w14:textId="77777777" w:rsidR="000323CC" w:rsidRPr="000323CC" w:rsidRDefault="000323CC" w:rsidP="000323CC">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286A7C31" w14:textId="77777777" w:rsidR="000323CC" w:rsidRPr="00ED5BE2" w:rsidRDefault="000323CC"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4CC7406E" w14:textId="1CD5536E" w:rsidR="00ED5BE2" w:rsidRPr="00ED5BE2" w:rsidRDefault="00ED5BE2" w:rsidP="00ED5BE2">
      <w:pPr>
        <w:widowControl/>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color w:val="202124"/>
          <w:sz w:val="18"/>
          <w:szCs w:val="18"/>
          <w:bdr w:val="none" w:sz="0" w:space="0" w:color="auto"/>
          <w:shd w:val="clear" w:color="auto" w:fill="FFFFFF"/>
          <w:lang w:val="en-CA"/>
        </w:rPr>
      </w:pPr>
    </w:p>
    <w:p w14:paraId="3FAA5A05" w14:textId="41EAFD29" w:rsidR="00E77884" w:rsidRDefault="00E77884" w:rsidP="00E77884">
      <w:pPr>
        <w:pStyle w:val="Style1"/>
        <w:rPr>
          <w:rFonts w:hAnsi="Arial" w:cs="Arial"/>
          <w:sz w:val="18"/>
          <w:szCs w:val="18"/>
          <w:lang w:val="en-CA"/>
        </w:rPr>
      </w:pPr>
    </w:p>
    <w:p w14:paraId="6EFED872" w14:textId="41C2835A" w:rsidR="0065105C" w:rsidRDefault="0065105C" w:rsidP="00E77884">
      <w:pPr>
        <w:pStyle w:val="Style1"/>
        <w:rPr>
          <w:rFonts w:hAnsi="Arial" w:cs="Arial"/>
          <w:sz w:val="18"/>
          <w:szCs w:val="18"/>
          <w:lang w:val="en-CA"/>
        </w:rPr>
      </w:pPr>
    </w:p>
    <w:p w14:paraId="5E35E9F0" w14:textId="555C78A6" w:rsidR="0065105C" w:rsidRDefault="0065105C" w:rsidP="00E77884">
      <w:pPr>
        <w:pStyle w:val="Style1"/>
        <w:rPr>
          <w:rFonts w:hAnsi="Arial" w:cs="Arial"/>
          <w:sz w:val="18"/>
          <w:szCs w:val="18"/>
          <w:lang w:val="en-CA"/>
        </w:rPr>
      </w:pPr>
    </w:p>
    <w:p w14:paraId="578D57B0" w14:textId="77777777" w:rsidR="0065105C" w:rsidRPr="00E77884" w:rsidRDefault="0065105C" w:rsidP="00E77884">
      <w:pPr>
        <w:pStyle w:val="Style1"/>
        <w:rPr>
          <w:rFonts w:hAnsi="Arial" w:cs="Arial"/>
          <w:sz w:val="18"/>
          <w:szCs w:val="18"/>
          <w:lang w:val="en-CA"/>
        </w:rPr>
      </w:pPr>
    </w:p>
    <w:p w14:paraId="735683AD" w14:textId="3D022EB3" w:rsidR="00345B86" w:rsidRDefault="00345B86" w:rsidP="003E48B6">
      <w:pPr>
        <w:pStyle w:val="Style1"/>
        <w:rPr>
          <w:rFonts w:ascii="Arial" w:hAnsi="Arial" w:cs="Arial"/>
          <w:sz w:val="18"/>
          <w:szCs w:val="18"/>
        </w:rPr>
      </w:pPr>
    </w:p>
    <w:p w14:paraId="5BB9F327" w14:textId="77777777" w:rsidR="003E48B6" w:rsidRDefault="003E48B6" w:rsidP="0050149E">
      <w:pPr>
        <w:pStyle w:val="Style1"/>
        <w:jc w:val="center"/>
        <w:rPr>
          <w:rFonts w:ascii="Arial" w:hAnsi="Arial" w:cs="Arial"/>
          <w:sz w:val="18"/>
          <w:szCs w:val="18"/>
        </w:rPr>
      </w:pPr>
    </w:p>
    <w:p w14:paraId="3A7EC6CB" w14:textId="4E20CF35" w:rsidR="007A7EAB" w:rsidRPr="004D2A4B" w:rsidRDefault="00426346" w:rsidP="0050149E">
      <w:pPr>
        <w:pStyle w:val="Style1"/>
        <w:jc w:val="center"/>
        <w:rPr>
          <w:rFonts w:ascii="Arial" w:eastAsia="Tahoma" w:hAnsi="Arial" w:cs="Arial"/>
          <w:sz w:val="18"/>
          <w:szCs w:val="18"/>
        </w:rPr>
      </w:pPr>
      <w:r w:rsidRPr="004D2A4B">
        <w:rPr>
          <w:rFonts w:ascii="Arial" w:hAnsi="Arial" w:cs="Arial"/>
          <w:sz w:val="18"/>
          <w:szCs w:val="18"/>
        </w:rPr>
        <w:t>Completed forms should be sent by mail</w:t>
      </w:r>
      <w:r w:rsidR="00B22756" w:rsidRPr="004D2A4B">
        <w:rPr>
          <w:rFonts w:ascii="Arial" w:hAnsi="Arial" w:cs="Arial"/>
          <w:sz w:val="18"/>
          <w:szCs w:val="18"/>
        </w:rPr>
        <w:t xml:space="preserve"> </w:t>
      </w:r>
      <w:r w:rsidR="0042245F" w:rsidRPr="004D2A4B">
        <w:rPr>
          <w:rFonts w:ascii="Arial" w:hAnsi="Arial" w:cs="Arial"/>
          <w:sz w:val="18"/>
          <w:szCs w:val="18"/>
        </w:rPr>
        <w:t xml:space="preserve">or </w:t>
      </w:r>
      <w:r w:rsidRPr="004D2A4B">
        <w:rPr>
          <w:rFonts w:ascii="Arial" w:hAnsi="Arial" w:cs="Arial"/>
          <w:sz w:val="18"/>
          <w:szCs w:val="18"/>
        </w:rPr>
        <w:t>email to the O</w:t>
      </w:r>
      <w:r w:rsidR="00B22756" w:rsidRPr="004D2A4B">
        <w:rPr>
          <w:rFonts w:ascii="Arial" w:hAnsi="Arial" w:cs="Arial"/>
          <w:sz w:val="18"/>
          <w:szCs w:val="18"/>
        </w:rPr>
        <w:t>NMB</w:t>
      </w:r>
      <w:r w:rsidRPr="004D2A4B">
        <w:rPr>
          <w:rFonts w:ascii="Arial" w:hAnsi="Arial" w:cs="Arial"/>
          <w:sz w:val="18"/>
          <w:szCs w:val="18"/>
        </w:rPr>
        <w:t xml:space="preserve"> office.</w:t>
      </w:r>
    </w:p>
    <w:p w14:paraId="2C9D3DA1" w14:textId="77777777" w:rsidR="007A7EAB" w:rsidRPr="004D2A4B" w:rsidRDefault="007A7EAB">
      <w:pPr>
        <w:pStyle w:val="Style1"/>
        <w:jc w:val="center"/>
        <w:rPr>
          <w:rFonts w:ascii="Arial" w:eastAsia="Tahoma" w:hAnsi="Arial" w:cs="Arial"/>
          <w:b/>
          <w:bCs/>
          <w:sz w:val="18"/>
          <w:szCs w:val="18"/>
        </w:rPr>
      </w:pPr>
    </w:p>
    <w:p w14:paraId="275201D6" w14:textId="77777777" w:rsidR="007A7EAB" w:rsidRPr="004D2A4B" w:rsidRDefault="00426346">
      <w:pPr>
        <w:pStyle w:val="Style1"/>
        <w:jc w:val="center"/>
        <w:rPr>
          <w:rFonts w:ascii="Arial" w:eastAsia="Tahoma" w:hAnsi="Arial" w:cs="Arial"/>
          <w:b/>
          <w:bCs/>
          <w:sz w:val="18"/>
          <w:szCs w:val="18"/>
        </w:rPr>
      </w:pPr>
      <w:r w:rsidRPr="004D2A4B">
        <w:rPr>
          <w:rFonts w:ascii="Arial" w:hAnsi="Arial" w:cs="Arial"/>
          <w:b/>
          <w:bCs/>
          <w:sz w:val="18"/>
          <w:szCs w:val="18"/>
        </w:rPr>
        <w:t>Ontario Conference of Mennonite Brethren Churches</w:t>
      </w:r>
    </w:p>
    <w:p w14:paraId="101D3900" w14:textId="27ECD47A" w:rsidR="007A7EAB" w:rsidRPr="004D2A4B" w:rsidRDefault="00A82378">
      <w:pPr>
        <w:pStyle w:val="Style1"/>
        <w:jc w:val="center"/>
        <w:rPr>
          <w:rFonts w:ascii="Arial" w:eastAsia="Tahoma" w:hAnsi="Arial" w:cs="Arial"/>
          <w:sz w:val="18"/>
          <w:szCs w:val="18"/>
        </w:rPr>
      </w:pPr>
      <w:r w:rsidRPr="004D2A4B">
        <w:rPr>
          <w:rFonts w:ascii="Arial" w:hAnsi="Arial" w:cs="Arial"/>
          <w:sz w:val="18"/>
          <w:szCs w:val="18"/>
        </w:rPr>
        <w:t>455 Geneva St. St. Catharines, ON L2N 2H2</w:t>
      </w:r>
    </w:p>
    <w:p w14:paraId="4C2068B3" w14:textId="11421961" w:rsidR="007A7EAB" w:rsidRPr="004D2A4B" w:rsidRDefault="00426346">
      <w:pPr>
        <w:pStyle w:val="Style1"/>
        <w:jc w:val="center"/>
        <w:rPr>
          <w:rFonts w:ascii="Arial" w:eastAsia="Tahoma" w:hAnsi="Arial" w:cs="Arial"/>
          <w:sz w:val="18"/>
          <w:szCs w:val="18"/>
        </w:rPr>
      </w:pPr>
      <w:r w:rsidRPr="004D2A4B">
        <w:rPr>
          <w:rFonts w:ascii="Arial" w:hAnsi="Arial" w:cs="Arial"/>
          <w:sz w:val="18"/>
          <w:szCs w:val="18"/>
        </w:rPr>
        <w:t>Phone: 905-</w:t>
      </w:r>
      <w:r w:rsidR="00A82378" w:rsidRPr="004D2A4B">
        <w:rPr>
          <w:rFonts w:ascii="Arial" w:hAnsi="Arial" w:cs="Arial"/>
          <w:sz w:val="18"/>
          <w:szCs w:val="18"/>
        </w:rPr>
        <w:t>934-3398</w:t>
      </w:r>
    </w:p>
    <w:p w14:paraId="125D819B" w14:textId="77E76D22" w:rsidR="007A7EAB" w:rsidRPr="00B22756" w:rsidRDefault="00426346">
      <w:pPr>
        <w:pStyle w:val="Style1"/>
        <w:jc w:val="center"/>
        <w:rPr>
          <w:rFonts w:ascii="Arial" w:hAnsi="Arial" w:cs="Arial"/>
        </w:rPr>
      </w:pPr>
      <w:r w:rsidRPr="004D2A4B">
        <w:rPr>
          <w:rFonts w:ascii="Arial" w:hAnsi="Arial" w:cs="Arial"/>
          <w:sz w:val="18"/>
          <w:szCs w:val="18"/>
        </w:rPr>
        <w:t>Email:</w:t>
      </w:r>
      <w:r w:rsidR="00B22756" w:rsidRPr="004D2A4B">
        <w:rPr>
          <w:rFonts w:ascii="Arial" w:hAnsi="Arial" w:cs="Arial"/>
          <w:sz w:val="18"/>
          <w:szCs w:val="18"/>
        </w:rPr>
        <w:t xml:space="preserve"> klee@onmb.org</w:t>
      </w:r>
    </w:p>
    <w:sectPr w:rsidR="007A7EAB" w:rsidRPr="00B22756">
      <w:headerReference w:type="default" r:id="rId7"/>
      <w:footerReference w:type="even" r:id="rId8"/>
      <w:footerReference w:type="default" r:id="rId9"/>
      <w:pgSz w:w="12240" w:h="15840"/>
      <w:pgMar w:top="1080" w:right="990" w:bottom="1170" w:left="900" w:header="108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E80D" w14:textId="77777777" w:rsidR="00B9596D" w:rsidRDefault="00B9596D">
      <w:r>
        <w:separator/>
      </w:r>
    </w:p>
  </w:endnote>
  <w:endnote w:type="continuationSeparator" w:id="0">
    <w:p w14:paraId="1E834DAE" w14:textId="77777777" w:rsidR="00B9596D" w:rsidRDefault="00B9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427736"/>
      <w:docPartObj>
        <w:docPartGallery w:val="Page Numbers (Bottom of Page)"/>
        <w:docPartUnique/>
      </w:docPartObj>
    </w:sdtPr>
    <w:sdtContent>
      <w:p w14:paraId="7FCFBD28" w14:textId="7D14784D" w:rsidR="0065105C" w:rsidRDefault="0065105C" w:rsidP="00590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8E03F" w14:textId="77777777" w:rsidR="0065105C" w:rsidRDefault="0065105C" w:rsidP="00651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544868"/>
      <w:docPartObj>
        <w:docPartGallery w:val="Page Numbers (Bottom of Page)"/>
        <w:docPartUnique/>
      </w:docPartObj>
    </w:sdtPr>
    <w:sdtContent>
      <w:p w14:paraId="1052CD9C" w14:textId="0B972ECC" w:rsidR="0065105C" w:rsidRDefault="0065105C" w:rsidP="00590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36E14" w14:textId="77777777" w:rsidR="0065105C" w:rsidRDefault="0065105C" w:rsidP="00651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4AB3" w14:textId="77777777" w:rsidR="00B9596D" w:rsidRDefault="00B9596D">
      <w:r>
        <w:separator/>
      </w:r>
    </w:p>
  </w:footnote>
  <w:footnote w:type="continuationSeparator" w:id="0">
    <w:p w14:paraId="78B929EB" w14:textId="77777777" w:rsidR="00B9596D" w:rsidRDefault="00B9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C28" w14:textId="422F6AEA" w:rsidR="00345B86" w:rsidRDefault="00345B86">
    <w:pPr>
      <w:pStyle w:val="Header"/>
    </w:pPr>
    <w:r>
      <w:rPr>
        <w:rFonts w:ascii="Tahoma"/>
        <w:b/>
        <w:bCs/>
        <w:noProof/>
        <w:sz w:val="20"/>
        <w:szCs w:val="20"/>
      </w:rPr>
      <w:drawing>
        <wp:anchor distT="152400" distB="152400" distL="152400" distR="152400" simplePos="0" relativeHeight="251659264" behindDoc="0" locked="0" layoutInCell="1" allowOverlap="1" wp14:anchorId="50EDAAAE" wp14:editId="2E04F627">
          <wp:simplePos x="0" y="0"/>
          <wp:positionH relativeFrom="margin">
            <wp:posOffset>5282988</wp:posOffset>
          </wp:positionH>
          <wp:positionV relativeFrom="line">
            <wp:posOffset>-483870</wp:posOffset>
          </wp:positionV>
          <wp:extent cx="1067435" cy="1101090"/>
          <wp:effectExtent l="0" t="0" r="0" b="0"/>
          <wp:wrapThrough wrapText="bothSides" distL="152400" distR="152400">
            <wp:wrapPolygon edited="1">
              <wp:start x="0" y="0"/>
              <wp:lineTo x="0" y="21600"/>
              <wp:lineTo x="21600" y="21600"/>
              <wp:lineTo x="21600" y="0"/>
              <wp:lineTo x="0" y="0"/>
            </wp:wrapPolygon>
          </wp:wrapThrough>
          <wp:docPr id="1"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435" cy="1101090"/>
                  </a:xfrm>
                  <a:prstGeom prst="rect">
                    <a:avLst/>
                  </a:prstGeom>
                  <a:ln w="12700" cap="flat">
                    <a:noFill/>
                    <a:miter lim="400000"/>
                  </a:ln>
                  <a:effectLst/>
                </pic:spPr>
              </pic:pic>
            </a:graphicData>
          </a:graphic>
          <wp14:sizeRelH relativeFrom="margin">
            <wp14:pctWidth>0</wp14:pctWidth>
          </wp14:sizeRelH>
        </wp:anchor>
      </w:drawing>
    </w:r>
    <w:r>
      <w:rPr>
        <w:rFonts w:ascii="Tahoma"/>
        <w:b/>
        <w:bCs/>
        <w:sz w:val="20"/>
        <w:szCs w:val="20"/>
      </w:rPr>
      <w:t xml:space="preserve">CANADIAN CONFERENCE OF MENNONITE BRETHREN CHURCHES </w:t>
    </w:r>
    <w:r>
      <w:rPr>
        <w:rFonts w:ascii="Tahoma"/>
        <w:b/>
        <w:bCs/>
        <w:sz w:val="20"/>
        <w:szCs w:val="20"/>
      </w:rPr>
      <w:br/>
      <w:t>MINISTRY CREDENTIALING QUES</w:t>
    </w:r>
    <w:r w:rsidR="00561E65">
      <w:rPr>
        <w:rFonts w:ascii="Tahoma"/>
        <w:b/>
        <w:bCs/>
        <w:sz w:val="20"/>
        <w:szCs w:val="20"/>
      </w:rPr>
      <w:t>T</w:t>
    </w:r>
    <w:r>
      <w:rPr>
        <w:rFonts w:ascii="Tahoma"/>
        <w:b/>
        <w:bCs/>
        <w:sz w:val="20"/>
        <w:szCs w:val="20"/>
      </w:rPr>
      <w:t>IONNAIRE</w:t>
    </w:r>
  </w:p>
  <w:p w14:paraId="540818C8" w14:textId="77777777" w:rsidR="007A7EAB" w:rsidRDefault="007A7E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15B"/>
    <w:multiLevelType w:val="multilevel"/>
    <w:tmpl w:val="CEB80536"/>
    <w:styleLink w:val="List0"/>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abstractNum w:abstractNumId="1" w15:restartNumberingAfterBreak="0">
    <w:nsid w:val="4CEE179F"/>
    <w:multiLevelType w:val="hybridMultilevel"/>
    <w:tmpl w:val="013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E2BF8"/>
    <w:multiLevelType w:val="hybridMultilevel"/>
    <w:tmpl w:val="B560A5A2"/>
    <w:lvl w:ilvl="0" w:tplc="98CAE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D65B4"/>
    <w:multiLevelType w:val="multilevel"/>
    <w:tmpl w:val="F7DAE9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FB809B2"/>
    <w:multiLevelType w:val="multilevel"/>
    <w:tmpl w:val="5D10B316"/>
    <w:lvl w:ilvl="0">
      <w:start w:val="1"/>
      <w:numFmt w:val="decimal"/>
      <w:lvlText w:val="%1."/>
      <w:lvlJc w:val="left"/>
      <w:pPr>
        <w:tabs>
          <w:tab w:val="num" w:pos="720"/>
        </w:tabs>
        <w:ind w:left="720" w:hanging="360"/>
      </w:pPr>
      <w:rPr>
        <w:rFonts w:ascii="Tahoma" w:eastAsia="Tahoma" w:hAnsi="Tahoma" w:cs="Tahoma"/>
        <w:position w:val="0"/>
        <w:sz w:val="20"/>
        <w:szCs w:val="20"/>
        <w:lang w:val="en-US"/>
      </w:rPr>
    </w:lvl>
    <w:lvl w:ilvl="1">
      <w:start w:val="1"/>
      <w:numFmt w:val="lowerLetter"/>
      <w:lvlText w:val="%2."/>
      <w:lvlJc w:val="left"/>
      <w:pPr>
        <w:tabs>
          <w:tab w:val="num" w:pos="1380"/>
        </w:tabs>
        <w:ind w:left="1380" w:hanging="300"/>
      </w:pPr>
      <w:rPr>
        <w:rFonts w:ascii="Tahoma" w:eastAsia="Tahoma" w:hAnsi="Tahoma" w:cs="Tahoma"/>
        <w:position w:val="0"/>
        <w:sz w:val="20"/>
        <w:szCs w:val="20"/>
        <w:lang w:val="en-US"/>
      </w:rPr>
    </w:lvl>
    <w:lvl w:ilvl="2">
      <w:start w:val="1"/>
      <w:numFmt w:val="lowerRoman"/>
      <w:lvlText w:val="%3."/>
      <w:lvlJc w:val="left"/>
      <w:pPr>
        <w:tabs>
          <w:tab w:val="num" w:pos="2111"/>
        </w:tabs>
        <w:ind w:left="2111" w:hanging="247"/>
      </w:pPr>
      <w:rPr>
        <w:rFonts w:ascii="Tahoma" w:eastAsia="Tahoma" w:hAnsi="Tahoma" w:cs="Tahoma"/>
        <w:position w:val="0"/>
        <w:sz w:val="20"/>
        <w:szCs w:val="20"/>
        <w:lang w:val="en-US"/>
      </w:rPr>
    </w:lvl>
    <w:lvl w:ilvl="3">
      <w:start w:val="1"/>
      <w:numFmt w:val="decimal"/>
      <w:lvlText w:val="%4."/>
      <w:lvlJc w:val="left"/>
      <w:pPr>
        <w:tabs>
          <w:tab w:val="num" w:pos="2820"/>
        </w:tabs>
        <w:ind w:left="2820" w:hanging="300"/>
      </w:pPr>
      <w:rPr>
        <w:rFonts w:ascii="Tahoma" w:eastAsia="Tahoma" w:hAnsi="Tahoma" w:cs="Tahoma"/>
        <w:position w:val="0"/>
        <w:sz w:val="20"/>
        <w:szCs w:val="20"/>
        <w:lang w:val="en-US"/>
      </w:rPr>
    </w:lvl>
    <w:lvl w:ilvl="4">
      <w:start w:val="1"/>
      <w:numFmt w:val="lowerLetter"/>
      <w:lvlText w:val="%5."/>
      <w:lvlJc w:val="left"/>
      <w:pPr>
        <w:tabs>
          <w:tab w:val="num" w:pos="3540"/>
        </w:tabs>
        <w:ind w:left="3540" w:hanging="300"/>
      </w:pPr>
      <w:rPr>
        <w:rFonts w:ascii="Tahoma" w:eastAsia="Tahoma" w:hAnsi="Tahoma" w:cs="Tahoma"/>
        <w:position w:val="0"/>
        <w:sz w:val="20"/>
        <w:szCs w:val="20"/>
        <w:lang w:val="en-US"/>
      </w:rPr>
    </w:lvl>
    <w:lvl w:ilvl="5">
      <w:start w:val="1"/>
      <w:numFmt w:val="lowerRoman"/>
      <w:lvlText w:val="%6."/>
      <w:lvlJc w:val="left"/>
      <w:pPr>
        <w:tabs>
          <w:tab w:val="num" w:pos="4271"/>
        </w:tabs>
        <w:ind w:left="4271" w:hanging="247"/>
      </w:pPr>
      <w:rPr>
        <w:rFonts w:ascii="Tahoma" w:eastAsia="Tahoma" w:hAnsi="Tahoma" w:cs="Tahoma"/>
        <w:position w:val="0"/>
        <w:sz w:val="20"/>
        <w:szCs w:val="20"/>
        <w:lang w:val="en-US"/>
      </w:rPr>
    </w:lvl>
    <w:lvl w:ilvl="6">
      <w:start w:val="1"/>
      <w:numFmt w:val="decimal"/>
      <w:lvlText w:val="%7."/>
      <w:lvlJc w:val="left"/>
      <w:pPr>
        <w:tabs>
          <w:tab w:val="num" w:pos="4980"/>
        </w:tabs>
        <w:ind w:left="4980" w:hanging="300"/>
      </w:pPr>
      <w:rPr>
        <w:rFonts w:ascii="Tahoma" w:eastAsia="Tahoma" w:hAnsi="Tahoma" w:cs="Tahoma"/>
        <w:position w:val="0"/>
        <w:sz w:val="20"/>
        <w:szCs w:val="20"/>
        <w:lang w:val="en-US"/>
      </w:rPr>
    </w:lvl>
    <w:lvl w:ilvl="7">
      <w:start w:val="1"/>
      <w:numFmt w:val="lowerLetter"/>
      <w:lvlText w:val="%8."/>
      <w:lvlJc w:val="left"/>
      <w:pPr>
        <w:tabs>
          <w:tab w:val="num" w:pos="5700"/>
        </w:tabs>
        <w:ind w:left="5700" w:hanging="300"/>
      </w:pPr>
      <w:rPr>
        <w:rFonts w:ascii="Tahoma" w:eastAsia="Tahoma" w:hAnsi="Tahoma" w:cs="Tahoma"/>
        <w:position w:val="0"/>
        <w:sz w:val="20"/>
        <w:szCs w:val="20"/>
        <w:lang w:val="en-US"/>
      </w:rPr>
    </w:lvl>
    <w:lvl w:ilvl="8">
      <w:start w:val="1"/>
      <w:numFmt w:val="lowerRoman"/>
      <w:lvlText w:val="%9."/>
      <w:lvlJc w:val="left"/>
      <w:pPr>
        <w:tabs>
          <w:tab w:val="num" w:pos="6431"/>
        </w:tabs>
        <w:ind w:left="6431" w:hanging="247"/>
      </w:pPr>
      <w:rPr>
        <w:rFonts w:ascii="Tahoma" w:eastAsia="Tahoma" w:hAnsi="Tahoma" w:cs="Tahoma"/>
        <w:position w:val="0"/>
        <w:sz w:val="20"/>
        <w:szCs w:val="20"/>
        <w:lang w:val="en-US"/>
      </w:rPr>
    </w:lvl>
  </w:abstractNum>
  <w:num w:numId="1" w16cid:durableId="887645344">
    <w:abstractNumId w:val="4"/>
  </w:num>
  <w:num w:numId="2" w16cid:durableId="2102532334">
    <w:abstractNumId w:val="3"/>
  </w:num>
  <w:num w:numId="3" w16cid:durableId="1333794513">
    <w:abstractNumId w:val="0"/>
  </w:num>
  <w:num w:numId="4" w16cid:durableId="1902599115">
    <w:abstractNumId w:val="1"/>
  </w:num>
  <w:num w:numId="5" w16cid:durableId="675308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AB"/>
    <w:rsid w:val="000323CC"/>
    <w:rsid w:val="000A005E"/>
    <w:rsid w:val="00263236"/>
    <w:rsid w:val="00265458"/>
    <w:rsid w:val="00283394"/>
    <w:rsid w:val="002D5CF6"/>
    <w:rsid w:val="00345B86"/>
    <w:rsid w:val="00377B46"/>
    <w:rsid w:val="003E48B6"/>
    <w:rsid w:val="0041777C"/>
    <w:rsid w:val="0042245F"/>
    <w:rsid w:val="00426346"/>
    <w:rsid w:val="00497DC9"/>
    <w:rsid w:val="004C532B"/>
    <w:rsid w:val="004D2A4B"/>
    <w:rsid w:val="004F038B"/>
    <w:rsid w:val="0050149E"/>
    <w:rsid w:val="00561E65"/>
    <w:rsid w:val="0060679C"/>
    <w:rsid w:val="0065105C"/>
    <w:rsid w:val="00693568"/>
    <w:rsid w:val="00745022"/>
    <w:rsid w:val="0079167F"/>
    <w:rsid w:val="007A7049"/>
    <w:rsid w:val="007A7EAB"/>
    <w:rsid w:val="00906779"/>
    <w:rsid w:val="009D15EE"/>
    <w:rsid w:val="00A82378"/>
    <w:rsid w:val="00B05AF9"/>
    <w:rsid w:val="00B22756"/>
    <w:rsid w:val="00B844FB"/>
    <w:rsid w:val="00B9596D"/>
    <w:rsid w:val="00C63D37"/>
    <w:rsid w:val="00D553A7"/>
    <w:rsid w:val="00D8020E"/>
    <w:rsid w:val="00DC16A2"/>
    <w:rsid w:val="00E02BF6"/>
    <w:rsid w:val="00E77884"/>
    <w:rsid w:val="00EB32D2"/>
    <w:rsid w:val="00ED4A88"/>
    <w:rsid w:val="00ED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05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widowControl w:val="0"/>
    </w:pPr>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widowControl w:val="0"/>
      <w:ind w:left="720"/>
    </w:pPr>
    <w:rPr>
      <w:rFonts w:ascii="Arial" w:eastAsia="Arial" w:hAnsi="Arial" w:cs="Arial"/>
      <w:color w:val="000000"/>
      <w:sz w:val="24"/>
      <w:szCs w:val="24"/>
      <w:u w:color="000000"/>
    </w:rPr>
  </w:style>
  <w:style w:type="paragraph" w:customStyle="1" w:styleId="Style1">
    <w:name w:val="Style 1"/>
    <w:pPr>
      <w:widowControl w:val="0"/>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u w:val="single" w:color="0000FF"/>
    </w:rPr>
  </w:style>
  <w:style w:type="character" w:customStyle="1" w:styleId="CharacterStyle3">
    <w:name w:val="Character Style 3"/>
    <w:rsid w:val="004D2A4B"/>
    <w:rPr>
      <w:rFonts w:ascii="Arial" w:hAnsi="Arial" w:cs="Arial"/>
      <w:sz w:val="22"/>
      <w:szCs w:val="22"/>
    </w:rPr>
  </w:style>
  <w:style w:type="paragraph" w:styleId="Header">
    <w:name w:val="header"/>
    <w:basedOn w:val="Normal"/>
    <w:link w:val="HeaderChar"/>
    <w:uiPriority w:val="99"/>
    <w:unhideWhenUsed/>
    <w:rsid w:val="00345B86"/>
    <w:pPr>
      <w:tabs>
        <w:tab w:val="center" w:pos="4680"/>
        <w:tab w:val="right" w:pos="9360"/>
      </w:tabs>
    </w:pPr>
  </w:style>
  <w:style w:type="character" w:customStyle="1" w:styleId="HeaderChar">
    <w:name w:val="Header Char"/>
    <w:basedOn w:val="DefaultParagraphFont"/>
    <w:link w:val="Header"/>
    <w:uiPriority w:val="99"/>
    <w:rsid w:val="00345B86"/>
    <w:rPr>
      <w:rFonts w:ascii="Arial" w:hAnsi="Arial Unicode MS" w:cs="Arial Unicode MS"/>
      <w:color w:val="000000"/>
      <w:sz w:val="24"/>
      <w:szCs w:val="24"/>
      <w:u w:color="000000"/>
    </w:rPr>
  </w:style>
  <w:style w:type="paragraph" w:styleId="Footer">
    <w:name w:val="footer"/>
    <w:basedOn w:val="Normal"/>
    <w:link w:val="FooterChar"/>
    <w:uiPriority w:val="99"/>
    <w:unhideWhenUsed/>
    <w:rsid w:val="00345B86"/>
    <w:pPr>
      <w:tabs>
        <w:tab w:val="center" w:pos="4680"/>
        <w:tab w:val="right" w:pos="9360"/>
      </w:tabs>
    </w:pPr>
  </w:style>
  <w:style w:type="character" w:customStyle="1" w:styleId="FooterChar">
    <w:name w:val="Footer Char"/>
    <w:basedOn w:val="DefaultParagraphFont"/>
    <w:link w:val="Footer"/>
    <w:uiPriority w:val="99"/>
    <w:rsid w:val="00345B86"/>
    <w:rPr>
      <w:rFonts w:ascii="Arial" w:hAnsi="Arial Unicode MS" w:cs="Arial Unicode MS"/>
      <w:color w:val="000000"/>
      <w:sz w:val="24"/>
      <w:szCs w:val="24"/>
      <w:u w:color="000000"/>
    </w:rPr>
  </w:style>
  <w:style w:type="character" w:styleId="PageNumber">
    <w:name w:val="page number"/>
    <w:basedOn w:val="DefaultParagraphFont"/>
    <w:uiPriority w:val="99"/>
    <w:semiHidden/>
    <w:unhideWhenUsed/>
    <w:rsid w:val="006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284">
      <w:bodyDiv w:val="1"/>
      <w:marLeft w:val="0"/>
      <w:marRight w:val="0"/>
      <w:marTop w:val="0"/>
      <w:marBottom w:val="0"/>
      <w:divBdr>
        <w:top w:val="none" w:sz="0" w:space="0" w:color="auto"/>
        <w:left w:val="none" w:sz="0" w:space="0" w:color="auto"/>
        <w:bottom w:val="none" w:sz="0" w:space="0" w:color="auto"/>
        <w:right w:val="none" w:sz="0" w:space="0" w:color="auto"/>
      </w:divBdr>
    </w:div>
    <w:div w:id="149248384">
      <w:bodyDiv w:val="1"/>
      <w:marLeft w:val="0"/>
      <w:marRight w:val="0"/>
      <w:marTop w:val="0"/>
      <w:marBottom w:val="0"/>
      <w:divBdr>
        <w:top w:val="none" w:sz="0" w:space="0" w:color="auto"/>
        <w:left w:val="none" w:sz="0" w:space="0" w:color="auto"/>
        <w:bottom w:val="none" w:sz="0" w:space="0" w:color="auto"/>
        <w:right w:val="none" w:sz="0" w:space="0" w:color="auto"/>
      </w:divBdr>
    </w:div>
    <w:div w:id="155148436">
      <w:bodyDiv w:val="1"/>
      <w:marLeft w:val="0"/>
      <w:marRight w:val="0"/>
      <w:marTop w:val="0"/>
      <w:marBottom w:val="0"/>
      <w:divBdr>
        <w:top w:val="none" w:sz="0" w:space="0" w:color="auto"/>
        <w:left w:val="none" w:sz="0" w:space="0" w:color="auto"/>
        <w:bottom w:val="none" w:sz="0" w:space="0" w:color="auto"/>
        <w:right w:val="none" w:sz="0" w:space="0" w:color="auto"/>
      </w:divBdr>
    </w:div>
    <w:div w:id="229775111">
      <w:bodyDiv w:val="1"/>
      <w:marLeft w:val="0"/>
      <w:marRight w:val="0"/>
      <w:marTop w:val="0"/>
      <w:marBottom w:val="0"/>
      <w:divBdr>
        <w:top w:val="none" w:sz="0" w:space="0" w:color="auto"/>
        <w:left w:val="none" w:sz="0" w:space="0" w:color="auto"/>
        <w:bottom w:val="none" w:sz="0" w:space="0" w:color="auto"/>
        <w:right w:val="none" w:sz="0" w:space="0" w:color="auto"/>
      </w:divBdr>
    </w:div>
    <w:div w:id="260065865">
      <w:bodyDiv w:val="1"/>
      <w:marLeft w:val="0"/>
      <w:marRight w:val="0"/>
      <w:marTop w:val="0"/>
      <w:marBottom w:val="0"/>
      <w:divBdr>
        <w:top w:val="none" w:sz="0" w:space="0" w:color="auto"/>
        <w:left w:val="none" w:sz="0" w:space="0" w:color="auto"/>
        <w:bottom w:val="none" w:sz="0" w:space="0" w:color="auto"/>
        <w:right w:val="none" w:sz="0" w:space="0" w:color="auto"/>
      </w:divBdr>
    </w:div>
    <w:div w:id="264508776">
      <w:bodyDiv w:val="1"/>
      <w:marLeft w:val="0"/>
      <w:marRight w:val="0"/>
      <w:marTop w:val="0"/>
      <w:marBottom w:val="0"/>
      <w:divBdr>
        <w:top w:val="none" w:sz="0" w:space="0" w:color="auto"/>
        <w:left w:val="none" w:sz="0" w:space="0" w:color="auto"/>
        <w:bottom w:val="none" w:sz="0" w:space="0" w:color="auto"/>
        <w:right w:val="none" w:sz="0" w:space="0" w:color="auto"/>
      </w:divBdr>
    </w:div>
    <w:div w:id="295335245">
      <w:bodyDiv w:val="1"/>
      <w:marLeft w:val="0"/>
      <w:marRight w:val="0"/>
      <w:marTop w:val="0"/>
      <w:marBottom w:val="0"/>
      <w:divBdr>
        <w:top w:val="none" w:sz="0" w:space="0" w:color="auto"/>
        <w:left w:val="none" w:sz="0" w:space="0" w:color="auto"/>
        <w:bottom w:val="none" w:sz="0" w:space="0" w:color="auto"/>
        <w:right w:val="none" w:sz="0" w:space="0" w:color="auto"/>
      </w:divBdr>
    </w:div>
    <w:div w:id="296643655">
      <w:bodyDiv w:val="1"/>
      <w:marLeft w:val="0"/>
      <w:marRight w:val="0"/>
      <w:marTop w:val="0"/>
      <w:marBottom w:val="0"/>
      <w:divBdr>
        <w:top w:val="none" w:sz="0" w:space="0" w:color="auto"/>
        <w:left w:val="none" w:sz="0" w:space="0" w:color="auto"/>
        <w:bottom w:val="none" w:sz="0" w:space="0" w:color="auto"/>
        <w:right w:val="none" w:sz="0" w:space="0" w:color="auto"/>
      </w:divBdr>
    </w:div>
    <w:div w:id="358631773">
      <w:bodyDiv w:val="1"/>
      <w:marLeft w:val="0"/>
      <w:marRight w:val="0"/>
      <w:marTop w:val="0"/>
      <w:marBottom w:val="0"/>
      <w:divBdr>
        <w:top w:val="none" w:sz="0" w:space="0" w:color="auto"/>
        <w:left w:val="none" w:sz="0" w:space="0" w:color="auto"/>
        <w:bottom w:val="none" w:sz="0" w:space="0" w:color="auto"/>
        <w:right w:val="none" w:sz="0" w:space="0" w:color="auto"/>
      </w:divBdr>
    </w:div>
    <w:div w:id="404302523">
      <w:bodyDiv w:val="1"/>
      <w:marLeft w:val="0"/>
      <w:marRight w:val="0"/>
      <w:marTop w:val="0"/>
      <w:marBottom w:val="0"/>
      <w:divBdr>
        <w:top w:val="none" w:sz="0" w:space="0" w:color="auto"/>
        <w:left w:val="none" w:sz="0" w:space="0" w:color="auto"/>
        <w:bottom w:val="none" w:sz="0" w:space="0" w:color="auto"/>
        <w:right w:val="none" w:sz="0" w:space="0" w:color="auto"/>
      </w:divBdr>
    </w:div>
    <w:div w:id="408968521">
      <w:bodyDiv w:val="1"/>
      <w:marLeft w:val="0"/>
      <w:marRight w:val="0"/>
      <w:marTop w:val="0"/>
      <w:marBottom w:val="0"/>
      <w:divBdr>
        <w:top w:val="none" w:sz="0" w:space="0" w:color="auto"/>
        <w:left w:val="none" w:sz="0" w:space="0" w:color="auto"/>
        <w:bottom w:val="none" w:sz="0" w:space="0" w:color="auto"/>
        <w:right w:val="none" w:sz="0" w:space="0" w:color="auto"/>
      </w:divBdr>
    </w:div>
    <w:div w:id="419765199">
      <w:bodyDiv w:val="1"/>
      <w:marLeft w:val="0"/>
      <w:marRight w:val="0"/>
      <w:marTop w:val="0"/>
      <w:marBottom w:val="0"/>
      <w:divBdr>
        <w:top w:val="none" w:sz="0" w:space="0" w:color="auto"/>
        <w:left w:val="none" w:sz="0" w:space="0" w:color="auto"/>
        <w:bottom w:val="none" w:sz="0" w:space="0" w:color="auto"/>
        <w:right w:val="none" w:sz="0" w:space="0" w:color="auto"/>
      </w:divBdr>
    </w:div>
    <w:div w:id="462626734">
      <w:bodyDiv w:val="1"/>
      <w:marLeft w:val="0"/>
      <w:marRight w:val="0"/>
      <w:marTop w:val="0"/>
      <w:marBottom w:val="0"/>
      <w:divBdr>
        <w:top w:val="none" w:sz="0" w:space="0" w:color="auto"/>
        <w:left w:val="none" w:sz="0" w:space="0" w:color="auto"/>
        <w:bottom w:val="none" w:sz="0" w:space="0" w:color="auto"/>
        <w:right w:val="none" w:sz="0" w:space="0" w:color="auto"/>
      </w:divBdr>
    </w:div>
    <w:div w:id="480345181">
      <w:bodyDiv w:val="1"/>
      <w:marLeft w:val="0"/>
      <w:marRight w:val="0"/>
      <w:marTop w:val="0"/>
      <w:marBottom w:val="0"/>
      <w:divBdr>
        <w:top w:val="none" w:sz="0" w:space="0" w:color="auto"/>
        <w:left w:val="none" w:sz="0" w:space="0" w:color="auto"/>
        <w:bottom w:val="none" w:sz="0" w:space="0" w:color="auto"/>
        <w:right w:val="none" w:sz="0" w:space="0" w:color="auto"/>
      </w:divBdr>
    </w:div>
    <w:div w:id="499464477">
      <w:bodyDiv w:val="1"/>
      <w:marLeft w:val="0"/>
      <w:marRight w:val="0"/>
      <w:marTop w:val="0"/>
      <w:marBottom w:val="0"/>
      <w:divBdr>
        <w:top w:val="none" w:sz="0" w:space="0" w:color="auto"/>
        <w:left w:val="none" w:sz="0" w:space="0" w:color="auto"/>
        <w:bottom w:val="none" w:sz="0" w:space="0" w:color="auto"/>
        <w:right w:val="none" w:sz="0" w:space="0" w:color="auto"/>
      </w:divBdr>
    </w:div>
    <w:div w:id="593588800">
      <w:bodyDiv w:val="1"/>
      <w:marLeft w:val="0"/>
      <w:marRight w:val="0"/>
      <w:marTop w:val="0"/>
      <w:marBottom w:val="0"/>
      <w:divBdr>
        <w:top w:val="none" w:sz="0" w:space="0" w:color="auto"/>
        <w:left w:val="none" w:sz="0" w:space="0" w:color="auto"/>
        <w:bottom w:val="none" w:sz="0" w:space="0" w:color="auto"/>
        <w:right w:val="none" w:sz="0" w:space="0" w:color="auto"/>
      </w:divBdr>
    </w:div>
    <w:div w:id="713581628">
      <w:bodyDiv w:val="1"/>
      <w:marLeft w:val="0"/>
      <w:marRight w:val="0"/>
      <w:marTop w:val="0"/>
      <w:marBottom w:val="0"/>
      <w:divBdr>
        <w:top w:val="none" w:sz="0" w:space="0" w:color="auto"/>
        <w:left w:val="none" w:sz="0" w:space="0" w:color="auto"/>
        <w:bottom w:val="none" w:sz="0" w:space="0" w:color="auto"/>
        <w:right w:val="none" w:sz="0" w:space="0" w:color="auto"/>
      </w:divBdr>
    </w:div>
    <w:div w:id="788738915">
      <w:bodyDiv w:val="1"/>
      <w:marLeft w:val="0"/>
      <w:marRight w:val="0"/>
      <w:marTop w:val="0"/>
      <w:marBottom w:val="0"/>
      <w:divBdr>
        <w:top w:val="none" w:sz="0" w:space="0" w:color="auto"/>
        <w:left w:val="none" w:sz="0" w:space="0" w:color="auto"/>
        <w:bottom w:val="none" w:sz="0" w:space="0" w:color="auto"/>
        <w:right w:val="none" w:sz="0" w:space="0" w:color="auto"/>
      </w:divBdr>
    </w:div>
    <w:div w:id="789667254">
      <w:bodyDiv w:val="1"/>
      <w:marLeft w:val="0"/>
      <w:marRight w:val="0"/>
      <w:marTop w:val="0"/>
      <w:marBottom w:val="0"/>
      <w:divBdr>
        <w:top w:val="none" w:sz="0" w:space="0" w:color="auto"/>
        <w:left w:val="none" w:sz="0" w:space="0" w:color="auto"/>
        <w:bottom w:val="none" w:sz="0" w:space="0" w:color="auto"/>
        <w:right w:val="none" w:sz="0" w:space="0" w:color="auto"/>
      </w:divBdr>
    </w:div>
    <w:div w:id="866715598">
      <w:bodyDiv w:val="1"/>
      <w:marLeft w:val="0"/>
      <w:marRight w:val="0"/>
      <w:marTop w:val="0"/>
      <w:marBottom w:val="0"/>
      <w:divBdr>
        <w:top w:val="none" w:sz="0" w:space="0" w:color="auto"/>
        <w:left w:val="none" w:sz="0" w:space="0" w:color="auto"/>
        <w:bottom w:val="none" w:sz="0" w:space="0" w:color="auto"/>
        <w:right w:val="none" w:sz="0" w:space="0" w:color="auto"/>
      </w:divBdr>
    </w:div>
    <w:div w:id="869342319">
      <w:bodyDiv w:val="1"/>
      <w:marLeft w:val="0"/>
      <w:marRight w:val="0"/>
      <w:marTop w:val="0"/>
      <w:marBottom w:val="0"/>
      <w:divBdr>
        <w:top w:val="none" w:sz="0" w:space="0" w:color="auto"/>
        <w:left w:val="none" w:sz="0" w:space="0" w:color="auto"/>
        <w:bottom w:val="none" w:sz="0" w:space="0" w:color="auto"/>
        <w:right w:val="none" w:sz="0" w:space="0" w:color="auto"/>
      </w:divBdr>
    </w:div>
    <w:div w:id="876741937">
      <w:bodyDiv w:val="1"/>
      <w:marLeft w:val="0"/>
      <w:marRight w:val="0"/>
      <w:marTop w:val="0"/>
      <w:marBottom w:val="0"/>
      <w:divBdr>
        <w:top w:val="none" w:sz="0" w:space="0" w:color="auto"/>
        <w:left w:val="none" w:sz="0" w:space="0" w:color="auto"/>
        <w:bottom w:val="none" w:sz="0" w:space="0" w:color="auto"/>
        <w:right w:val="none" w:sz="0" w:space="0" w:color="auto"/>
      </w:divBdr>
    </w:div>
    <w:div w:id="946933054">
      <w:bodyDiv w:val="1"/>
      <w:marLeft w:val="0"/>
      <w:marRight w:val="0"/>
      <w:marTop w:val="0"/>
      <w:marBottom w:val="0"/>
      <w:divBdr>
        <w:top w:val="none" w:sz="0" w:space="0" w:color="auto"/>
        <w:left w:val="none" w:sz="0" w:space="0" w:color="auto"/>
        <w:bottom w:val="none" w:sz="0" w:space="0" w:color="auto"/>
        <w:right w:val="none" w:sz="0" w:space="0" w:color="auto"/>
      </w:divBdr>
    </w:div>
    <w:div w:id="1016005828">
      <w:bodyDiv w:val="1"/>
      <w:marLeft w:val="0"/>
      <w:marRight w:val="0"/>
      <w:marTop w:val="0"/>
      <w:marBottom w:val="0"/>
      <w:divBdr>
        <w:top w:val="none" w:sz="0" w:space="0" w:color="auto"/>
        <w:left w:val="none" w:sz="0" w:space="0" w:color="auto"/>
        <w:bottom w:val="none" w:sz="0" w:space="0" w:color="auto"/>
        <w:right w:val="none" w:sz="0" w:space="0" w:color="auto"/>
      </w:divBdr>
    </w:div>
    <w:div w:id="1123236035">
      <w:bodyDiv w:val="1"/>
      <w:marLeft w:val="0"/>
      <w:marRight w:val="0"/>
      <w:marTop w:val="0"/>
      <w:marBottom w:val="0"/>
      <w:divBdr>
        <w:top w:val="none" w:sz="0" w:space="0" w:color="auto"/>
        <w:left w:val="none" w:sz="0" w:space="0" w:color="auto"/>
        <w:bottom w:val="none" w:sz="0" w:space="0" w:color="auto"/>
        <w:right w:val="none" w:sz="0" w:space="0" w:color="auto"/>
      </w:divBdr>
    </w:div>
    <w:div w:id="1142191514">
      <w:bodyDiv w:val="1"/>
      <w:marLeft w:val="0"/>
      <w:marRight w:val="0"/>
      <w:marTop w:val="0"/>
      <w:marBottom w:val="0"/>
      <w:divBdr>
        <w:top w:val="none" w:sz="0" w:space="0" w:color="auto"/>
        <w:left w:val="none" w:sz="0" w:space="0" w:color="auto"/>
        <w:bottom w:val="none" w:sz="0" w:space="0" w:color="auto"/>
        <w:right w:val="none" w:sz="0" w:space="0" w:color="auto"/>
      </w:divBdr>
    </w:div>
    <w:div w:id="1163281977">
      <w:bodyDiv w:val="1"/>
      <w:marLeft w:val="0"/>
      <w:marRight w:val="0"/>
      <w:marTop w:val="0"/>
      <w:marBottom w:val="0"/>
      <w:divBdr>
        <w:top w:val="none" w:sz="0" w:space="0" w:color="auto"/>
        <w:left w:val="none" w:sz="0" w:space="0" w:color="auto"/>
        <w:bottom w:val="none" w:sz="0" w:space="0" w:color="auto"/>
        <w:right w:val="none" w:sz="0" w:space="0" w:color="auto"/>
      </w:divBdr>
    </w:div>
    <w:div w:id="1261716007">
      <w:bodyDiv w:val="1"/>
      <w:marLeft w:val="0"/>
      <w:marRight w:val="0"/>
      <w:marTop w:val="0"/>
      <w:marBottom w:val="0"/>
      <w:divBdr>
        <w:top w:val="none" w:sz="0" w:space="0" w:color="auto"/>
        <w:left w:val="none" w:sz="0" w:space="0" w:color="auto"/>
        <w:bottom w:val="none" w:sz="0" w:space="0" w:color="auto"/>
        <w:right w:val="none" w:sz="0" w:space="0" w:color="auto"/>
      </w:divBdr>
    </w:div>
    <w:div w:id="1299265049">
      <w:bodyDiv w:val="1"/>
      <w:marLeft w:val="0"/>
      <w:marRight w:val="0"/>
      <w:marTop w:val="0"/>
      <w:marBottom w:val="0"/>
      <w:divBdr>
        <w:top w:val="none" w:sz="0" w:space="0" w:color="auto"/>
        <w:left w:val="none" w:sz="0" w:space="0" w:color="auto"/>
        <w:bottom w:val="none" w:sz="0" w:space="0" w:color="auto"/>
        <w:right w:val="none" w:sz="0" w:space="0" w:color="auto"/>
      </w:divBdr>
    </w:div>
    <w:div w:id="1384254287">
      <w:bodyDiv w:val="1"/>
      <w:marLeft w:val="0"/>
      <w:marRight w:val="0"/>
      <w:marTop w:val="0"/>
      <w:marBottom w:val="0"/>
      <w:divBdr>
        <w:top w:val="none" w:sz="0" w:space="0" w:color="auto"/>
        <w:left w:val="none" w:sz="0" w:space="0" w:color="auto"/>
        <w:bottom w:val="none" w:sz="0" w:space="0" w:color="auto"/>
        <w:right w:val="none" w:sz="0" w:space="0" w:color="auto"/>
      </w:divBdr>
    </w:div>
    <w:div w:id="1396732779">
      <w:bodyDiv w:val="1"/>
      <w:marLeft w:val="0"/>
      <w:marRight w:val="0"/>
      <w:marTop w:val="0"/>
      <w:marBottom w:val="0"/>
      <w:divBdr>
        <w:top w:val="none" w:sz="0" w:space="0" w:color="auto"/>
        <w:left w:val="none" w:sz="0" w:space="0" w:color="auto"/>
        <w:bottom w:val="none" w:sz="0" w:space="0" w:color="auto"/>
        <w:right w:val="none" w:sz="0" w:space="0" w:color="auto"/>
      </w:divBdr>
    </w:div>
    <w:div w:id="1396854415">
      <w:bodyDiv w:val="1"/>
      <w:marLeft w:val="0"/>
      <w:marRight w:val="0"/>
      <w:marTop w:val="0"/>
      <w:marBottom w:val="0"/>
      <w:divBdr>
        <w:top w:val="none" w:sz="0" w:space="0" w:color="auto"/>
        <w:left w:val="none" w:sz="0" w:space="0" w:color="auto"/>
        <w:bottom w:val="none" w:sz="0" w:space="0" w:color="auto"/>
        <w:right w:val="none" w:sz="0" w:space="0" w:color="auto"/>
      </w:divBdr>
    </w:div>
    <w:div w:id="1430586604">
      <w:bodyDiv w:val="1"/>
      <w:marLeft w:val="0"/>
      <w:marRight w:val="0"/>
      <w:marTop w:val="0"/>
      <w:marBottom w:val="0"/>
      <w:divBdr>
        <w:top w:val="none" w:sz="0" w:space="0" w:color="auto"/>
        <w:left w:val="none" w:sz="0" w:space="0" w:color="auto"/>
        <w:bottom w:val="none" w:sz="0" w:space="0" w:color="auto"/>
        <w:right w:val="none" w:sz="0" w:space="0" w:color="auto"/>
      </w:divBdr>
    </w:div>
    <w:div w:id="1584215084">
      <w:bodyDiv w:val="1"/>
      <w:marLeft w:val="0"/>
      <w:marRight w:val="0"/>
      <w:marTop w:val="0"/>
      <w:marBottom w:val="0"/>
      <w:divBdr>
        <w:top w:val="none" w:sz="0" w:space="0" w:color="auto"/>
        <w:left w:val="none" w:sz="0" w:space="0" w:color="auto"/>
        <w:bottom w:val="none" w:sz="0" w:space="0" w:color="auto"/>
        <w:right w:val="none" w:sz="0" w:space="0" w:color="auto"/>
      </w:divBdr>
    </w:div>
    <w:div w:id="1645159199">
      <w:bodyDiv w:val="1"/>
      <w:marLeft w:val="0"/>
      <w:marRight w:val="0"/>
      <w:marTop w:val="0"/>
      <w:marBottom w:val="0"/>
      <w:divBdr>
        <w:top w:val="none" w:sz="0" w:space="0" w:color="auto"/>
        <w:left w:val="none" w:sz="0" w:space="0" w:color="auto"/>
        <w:bottom w:val="none" w:sz="0" w:space="0" w:color="auto"/>
        <w:right w:val="none" w:sz="0" w:space="0" w:color="auto"/>
      </w:divBdr>
    </w:div>
    <w:div w:id="1685400237">
      <w:bodyDiv w:val="1"/>
      <w:marLeft w:val="0"/>
      <w:marRight w:val="0"/>
      <w:marTop w:val="0"/>
      <w:marBottom w:val="0"/>
      <w:divBdr>
        <w:top w:val="none" w:sz="0" w:space="0" w:color="auto"/>
        <w:left w:val="none" w:sz="0" w:space="0" w:color="auto"/>
        <w:bottom w:val="none" w:sz="0" w:space="0" w:color="auto"/>
        <w:right w:val="none" w:sz="0" w:space="0" w:color="auto"/>
      </w:divBdr>
    </w:div>
    <w:div w:id="1723746447">
      <w:bodyDiv w:val="1"/>
      <w:marLeft w:val="0"/>
      <w:marRight w:val="0"/>
      <w:marTop w:val="0"/>
      <w:marBottom w:val="0"/>
      <w:divBdr>
        <w:top w:val="none" w:sz="0" w:space="0" w:color="auto"/>
        <w:left w:val="none" w:sz="0" w:space="0" w:color="auto"/>
        <w:bottom w:val="none" w:sz="0" w:space="0" w:color="auto"/>
        <w:right w:val="none" w:sz="0" w:space="0" w:color="auto"/>
      </w:divBdr>
    </w:div>
    <w:div w:id="1873347566">
      <w:bodyDiv w:val="1"/>
      <w:marLeft w:val="0"/>
      <w:marRight w:val="0"/>
      <w:marTop w:val="0"/>
      <w:marBottom w:val="0"/>
      <w:divBdr>
        <w:top w:val="none" w:sz="0" w:space="0" w:color="auto"/>
        <w:left w:val="none" w:sz="0" w:space="0" w:color="auto"/>
        <w:bottom w:val="none" w:sz="0" w:space="0" w:color="auto"/>
        <w:right w:val="none" w:sz="0" w:space="0" w:color="auto"/>
      </w:divBdr>
    </w:div>
    <w:div w:id="1874152417">
      <w:bodyDiv w:val="1"/>
      <w:marLeft w:val="0"/>
      <w:marRight w:val="0"/>
      <w:marTop w:val="0"/>
      <w:marBottom w:val="0"/>
      <w:divBdr>
        <w:top w:val="none" w:sz="0" w:space="0" w:color="auto"/>
        <w:left w:val="none" w:sz="0" w:space="0" w:color="auto"/>
        <w:bottom w:val="none" w:sz="0" w:space="0" w:color="auto"/>
        <w:right w:val="none" w:sz="0" w:space="0" w:color="auto"/>
      </w:divBdr>
    </w:div>
    <w:div w:id="1895583116">
      <w:bodyDiv w:val="1"/>
      <w:marLeft w:val="0"/>
      <w:marRight w:val="0"/>
      <w:marTop w:val="0"/>
      <w:marBottom w:val="0"/>
      <w:divBdr>
        <w:top w:val="none" w:sz="0" w:space="0" w:color="auto"/>
        <w:left w:val="none" w:sz="0" w:space="0" w:color="auto"/>
        <w:bottom w:val="none" w:sz="0" w:space="0" w:color="auto"/>
        <w:right w:val="none" w:sz="0" w:space="0" w:color="auto"/>
      </w:divBdr>
    </w:div>
    <w:div w:id="1987659606">
      <w:bodyDiv w:val="1"/>
      <w:marLeft w:val="0"/>
      <w:marRight w:val="0"/>
      <w:marTop w:val="0"/>
      <w:marBottom w:val="0"/>
      <w:divBdr>
        <w:top w:val="none" w:sz="0" w:space="0" w:color="auto"/>
        <w:left w:val="none" w:sz="0" w:space="0" w:color="auto"/>
        <w:bottom w:val="none" w:sz="0" w:space="0" w:color="auto"/>
        <w:right w:val="none" w:sz="0" w:space="0" w:color="auto"/>
      </w:divBdr>
    </w:div>
    <w:div w:id="1994409901">
      <w:bodyDiv w:val="1"/>
      <w:marLeft w:val="0"/>
      <w:marRight w:val="0"/>
      <w:marTop w:val="0"/>
      <w:marBottom w:val="0"/>
      <w:divBdr>
        <w:top w:val="none" w:sz="0" w:space="0" w:color="auto"/>
        <w:left w:val="none" w:sz="0" w:space="0" w:color="auto"/>
        <w:bottom w:val="none" w:sz="0" w:space="0" w:color="auto"/>
        <w:right w:val="none" w:sz="0" w:space="0" w:color="auto"/>
      </w:divBdr>
    </w:div>
    <w:div w:id="2078287447">
      <w:bodyDiv w:val="1"/>
      <w:marLeft w:val="0"/>
      <w:marRight w:val="0"/>
      <w:marTop w:val="0"/>
      <w:marBottom w:val="0"/>
      <w:divBdr>
        <w:top w:val="none" w:sz="0" w:space="0" w:color="auto"/>
        <w:left w:val="none" w:sz="0" w:space="0" w:color="auto"/>
        <w:bottom w:val="none" w:sz="0" w:space="0" w:color="auto"/>
        <w:right w:val="none" w:sz="0" w:space="0" w:color="auto"/>
      </w:divBdr>
    </w:div>
    <w:div w:id="2084569617">
      <w:bodyDiv w:val="1"/>
      <w:marLeft w:val="0"/>
      <w:marRight w:val="0"/>
      <w:marTop w:val="0"/>
      <w:marBottom w:val="0"/>
      <w:divBdr>
        <w:top w:val="none" w:sz="0" w:space="0" w:color="auto"/>
        <w:left w:val="none" w:sz="0" w:space="0" w:color="auto"/>
        <w:bottom w:val="none" w:sz="0" w:space="0" w:color="auto"/>
        <w:right w:val="none" w:sz="0" w:space="0" w:color="auto"/>
      </w:divBdr>
    </w:div>
    <w:div w:id="2090882736">
      <w:bodyDiv w:val="1"/>
      <w:marLeft w:val="0"/>
      <w:marRight w:val="0"/>
      <w:marTop w:val="0"/>
      <w:marBottom w:val="0"/>
      <w:divBdr>
        <w:top w:val="none" w:sz="0" w:space="0" w:color="auto"/>
        <w:left w:val="none" w:sz="0" w:space="0" w:color="auto"/>
        <w:bottom w:val="none" w:sz="0" w:space="0" w:color="auto"/>
        <w:right w:val="none" w:sz="0" w:space="0" w:color="auto"/>
      </w:divBdr>
    </w:div>
    <w:div w:id="21287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Lee</cp:lastModifiedBy>
  <cp:revision>7</cp:revision>
  <dcterms:created xsi:type="dcterms:W3CDTF">2022-09-23T18:21:00Z</dcterms:created>
  <dcterms:modified xsi:type="dcterms:W3CDTF">2022-09-26T12:22:00Z</dcterms:modified>
</cp:coreProperties>
</file>